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0267" w:rsidRDefault="002C0267" w:rsidP="002C0267">
      <w:pPr>
        <w:ind w:right="-81"/>
        <w:jc w:val="both"/>
        <w:rPr>
          <w:sz w:val="26"/>
          <w:szCs w:val="26"/>
        </w:rPr>
      </w:pPr>
    </w:p>
    <w:p w:rsidR="002C0267" w:rsidRDefault="002C0267" w:rsidP="002C0267">
      <w:pPr>
        <w:ind w:right="-81"/>
        <w:jc w:val="both"/>
        <w:rPr>
          <w:sz w:val="26"/>
          <w:szCs w:val="26"/>
        </w:rPr>
      </w:pPr>
    </w:p>
    <w:p w:rsidR="002C0267" w:rsidRDefault="002C0267" w:rsidP="002C0267">
      <w:pPr>
        <w:ind w:right="-81"/>
        <w:jc w:val="both"/>
        <w:rPr>
          <w:sz w:val="26"/>
          <w:szCs w:val="26"/>
        </w:rPr>
      </w:pPr>
    </w:p>
    <w:p w:rsidR="002C0267" w:rsidRDefault="002C0267" w:rsidP="002C0267">
      <w:pPr>
        <w:ind w:right="-81"/>
        <w:jc w:val="both"/>
        <w:rPr>
          <w:sz w:val="26"/>
          <w:szCs w:val="26"/>
        </w:rPr>
      </w:pPr>
    </w:p>
    <w:p w:rsidR="002C0267" w:rsidRDefault="002C0267" w:rsidP="002C0267">
      <w:pPr>
        <w:ind w:right="-81"/>
        <w:jc w:val="both"/>
        <w:rPr>
          <w:sz w:val="26"/>
          <w:szCs w:val="26"/>
        </w:rPr>
      </w:pPr>
    </w:p>
    <w:p w:rsidR="002C0267" w:rsidRDefault="002C0267" w:rsidP="002C0267">
      <w:pPr>
        <w:ind w:right="-81"/>
        <w:jc w:val="both"/>
        <w:rPr>
          <w:sz w:val="26"/>
          <w:szCs w:val="26"/>
        </w:rPr>
      </w:pPr>
    </w:p>
    <w:p w:rsidR="002C0267" w:rsidRDefault="002C0267" w:rsidP="002C0267">
      <w:pPr>
        <w:ind w:right="-81"/>
        <w:jc w:val="both"/>
        <w:rPr>
          <w:sz w:val="26"/>
          <w:szCs w:val="26"/>
        </w:rPr>
      </w:pPr>
    </w:p>
    <w:p w:rsidR="002C0267" w:rsidRDefault="002C0267" w:rsidP="002C0267">
      <w:pPr>
        <w:ind w:right="-81"/>
        <w:jc w:val="both"/>
        <w:rPr>
          <w:sz w:val="26"/>
          <w:szCs w:val="26"/>
        </w:rPr>
      </w:pPr>
    </w:p>
    <w:p w:rsidR="002C0267" w:rsidRDefault="002C0267" w:rsidP="002C0267">
      <w:pPr>
        <w:ind w:right="-81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</w:t>
      </w:r>
    </w:p>
    <w:p w:rsidR="002C0267" w:rsidRDefault="002C0267" w:rsidP="002C0267">
      <w:pPr>
        <w:ind w:right="-81"/>
        <w:jc w:val="both"/>
        <w:rPr>
          <w:sz w:val="26"/>
          <w:szCs w:val="26"/>
        </w:rPr>
      </w:pPr>
    </w:p>
    <w:p w:rsidR="002C0267" w:rsidRDefault="002C0267" w:rsidP="002C0267">
      <w:pPr>
        <w:ind w:right="-81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</w:t>
      </w:r>
    </w:p>
    <w:p w:rsidR="002C0267" w:rsidRDefault="002C0267" w:rsidP="002C0267">
      <w:pPr>
        <w:ind w:right="5670"/>
        <w:jc w:val="both"/>
        <w:rPr>
          <w:sz w:val="26"/>
          <w:szCs w:val="26"/>
        </w:rPr>
      </w:pPr>
    </w:p>
    <w:p w:rsidR="002C0267" w:rsidRDefault="002C0267" w:rsidP="002C0267">
      <w:pPr>
        <w:ind w:right="567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 проекте закона Челябинской области «О разграничении </w:t>
      </w:r>
      <w:proofErr w:type="spellStart"/>
      <w:proofErr w:type="gramStart"/>
      <w:r>
        <w:rPr>
          <w:sz w:val="26"/>
          <w:szCs w:val="26"/>
        </w:rPr>
        <w:t>иму-щества</w:t>
      </w:r>
      <w:proofErr w:type="spellEnd"/>
      <w:proofErr w:type="gramEnd"/>
      <w:r>
        <w:rPr>
          <w:sz w:val="26"/>
          <w:szCs w:val="26"/>
        </w:rPr>
        <w:t xml:space="preserve"> между Саткинским </w:t>
      </w:r>
      <w:proofErr w:type="spellStart"/>
      <w:r>
        <w:rPr>
          <w:sz w:val="26"/>
          <w:szCs w:val="26"/>
        </w:rPr>
        <w:t>муни-ципальным</w:t>
      </w:r>
      <w:proofErr w:type="spellEnd"/>
      <w:r>
        <w:rPr>
          <w:sz w:val="26"/>
          <w:szCs w:val="26"/>
        </w:rPr>
        <w:t xml:space="preserve"> районом и </w:t>
      </w:r>
      <w:proofErr w:type="spellStart"/>
      <w:r>
        <w:rPr>
          <w:sz w:val="26"/>
          <w:szCs w:val="26"/>
        </w:rPr>
        <w:t>Бер-дяушским</w:t>
      </w:r>
      <w:proofErr w:type="spellEnd"/>
      <w:r>
        <w:rPr>
          <w:sz w:val="26"/>
          <w:szCs w:val="26"/>
        </w:rPr>
        <w:t xml:space="preserve"> городским поселением» </w:t>
      </w:r>
    </w:p>
    <w:p w:rsidR="002C0267" w:rsidRDefault="002C0267" w:rsidP="002C0267">
      <w:pPr>
        <w:ind w:right="5670"/>
        <w:jc w:val="both"/>
        <w:rPr>
          <w:sz w:val="26"/>
          <w:szCs w:val="26"/>
        </w:rPr>
      </w:pPr>
    </w:p>
    <w:p w:rsidR="002C0267" w:rsidRDefault="002C0267" w:rsidP="002C0267">
      <w:pPr>
        <w:ind w:right="99"/>
        <w:jc w:val="both"/>
        <w:rPr>
          <w:sz w:val="26"/>
          <w:szCs w:val="26"/>
        </w:rPr>
      </w:pPr>
    </w:p>
    <w:p w:rsidR="002C0267" w:rsidRDefault="002C0267" w:rsidP="002C0267">
      <w:pPr>
        <w:ind w:right="99"/>
        <w:jc w:val="both"/>
        <w:rPr>
          <w:sz w:val="26"/>
          <w:szCs w:val="26"/>
        </w:rPr>
      </w:pPr>
    </w:p>
    <w:p w:rsidR="002C0267" w:rsidRDefault="002C0267" w:rsidP="002C0267">
      <w:pPr>
        <w:ind w:right="-81"/>
        <w:jc w:val="both"/>
        <w:rPr>
          <w:sz w:val="26"/>
          <w:szCs w:val="26"/>
        </w:rPr>
      </w:pPr>
      <w:r>
        <w:rPr>
          <w:sz w:val="26"/>
          <w:szCs w:val="26"/>
        </w:rPr>
        <w:tab/>
        <w:t>Законодательное Собрание Челябинской области ПОСТАНОВЛЯЕТ:</w:t>
      </w:r>
    </w:p>
    <w:p w:rsidR="002C0267" w:rsidRDefault="002C0267" w:rsidP="002C0267">
      <w:pPr>
        <w:ind w:right="-81"/>
        <w:jc w:val="both"/>
        <w:rPr>
          <w:sz w:val="26"/>
          <w:szCs w:val="26"/>
        </w:rPr>
      </w:pPr>
    </w:p>
    <w:p w:rsidR="002C0267" w:rsidRDefault="002C0267" w:rsidP="002C0267">
      <w:pPr>
        <w:ind w:right="-81"/>
        <w:jc w:val="both"/>
        <w:rPr>
          <w:sz w:val="26"/>
          <w:szCs w:val="26"/>
        </w:rPr>
      </w:pPr>
    </w:p>
    <w:p w:rsidR="002C0267" w:rsidRDefault="002C0267" w:rsidP="002C0267">
      <w:pPr>
        <w:spacing w:line="360" w:lineRule="auto"/>
        <w:ind w:right="-81"/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1. Принять в первом чтении проект закона Челябинской области «О </w:t>
      </w:r>
      <w:proofErr w:type="spellStart"/>
      <w:proofErr w:type="gramStart"/>
      <w:r>
        <w:rPr>
          <w:sz w:val="26"/>
          <w:szCs w:val="26"/>
        </w:rPr>
        <w:t>раз-граничении</w:t>
      </w:r>
      <w:proofErr w:type="spellEnd"/>
      <w:proofErr w:type="gramEnd"/>
      <w:r>
        <w:rPr>
          <w:sz w:val="26"/>
          <w:szCs w:val="26"/>
        </w:rPr>
        <w:t xml:space="preserve"> имущества между Саткинским муниципальным районом и </w:t>
      </w:r>
      <w:proofErr w:type="spellStart"/>
      <w:r>
        <w:rPr>
          <w:sz w:val="26"/>
          <w:szCs w:val="26"/>
        </w:rPr>
        <w:t>Бердяушским</w:t>
      </w:r>
      <w:proofErr w:type="spellEnd"/>
      <w:r>
        <w:rPr>
          <w:sz w:val="26"/>
          <w:szCs w:val="26"/>
        </w:rPr>
        <w:t xml:space="preserve"> городским поселением», внесенный Советом депутатов </w:t>
      </w:r>
      <w:proofErr w:type="spellStart"/>
      <w:r>
        <w:rPr>
          <w:sz w:val="26"/>
          <w:szCs w:val="26"/>
        </w:rPr>
        <w:t>Бердяушского</w:t>
      </w:r>
      <w:proofErr w:type="spellEnd"/>
      <w:r>
        <w:rPr>
          <w:sz w:val="26"/>
          <w:szCs w:val="26"/>
        </w:rPr>
        <w:t xml:space="preserve"> городского поселения.</w:t>
      </w:r>
    </w:p>
    <w:p w:rsidR="002C0267" w:rsidRDefault="002C0267" w:rsidP="002C0267">
      <w:pPr>
        <w:spacing w:line="360" w:lineRule="auto"/>
        <w:ind w:right="-81"/>
        <w:jc w:val="both"/>
        <w:rPr>
          <w:sz w:val="26"/>
          <w:szCs w:val="26"/>
        </w:rPr>
      </w:pPr>
      <w:r>
        <w:rPr>
          <w:sz w:val="26"/>
          <w:szCs w:val="26"/>
        </w:rPr>
        <w:tab/>
        <w:t>2. Направить указанный законопроект субъектам права законодательной инициативы.</w:t>
      </w:r>
    </w:p>
    <w:p w:rsidR="002C0267" w:rsidRDefault="002C0267" w:rsidP="002C0267">
      <w:pPr>
        <w:spacing w:line="360" w:lineRule="auto"/>
        <w:ind w:right="-81"/>
        <w:jc w:val="both"/>
        <w:rPr>
          <w:sz w:val="26"/>
          <w:szCs w:val="26"/>
        </w:rPr>
      </w:pPr>
      <w:r>
        <w:rPr>
          <w:sz w:val="26"/>
          <w:szCs w:val="26"/>
        </w:rPr>
        <w:tab/>
        <w:t>Установить, что поправки к указанному законопроекту направляются в комитет Законодательного  Собрания  по экономической  политике и  предпринимательству до 15 декабря  2015 года.</w:t>
      </w:r>
    </w:p>
    <w:p w:rsidR="002C0267" w:rsidRDefault="002C0267" w:rsidP="002C0267">
      <w:pPr>
        <w:spacing w:line="360" w:lineRule="auto"/>
        <w:ind w:right="-81"/>
        <w:jc w:val="both"/>
        <w:rPr>
          <w:sz w:val="26"/>
          <w:szCs w:val="26"/>
        </w:rPr>
      </w:pPr>
      <w:r>
        <w:rPr>
          <w:sz w:val="26"/>
          <w:szCs w:val="26"/>
        </w:rPr>
        <w:tab/>
        <w:t>3. Комитету Законодательного Собрания по экономической политике и предпринимательству доработать указанный законопроект с учетом поступивших поправок и внести его на рассмотрение Законодательного Собрания Челябинской области  во втором чтении.</w:t>
      </w:r>
    </w:p>
    <w:p w:rsidR="002C0267" w:rsidRDefault="002C0267" w:rsidP="002C0267">
      <w:pPr>
        <w:ind w:right="-81"/>
        <w:jc w:val="both"/>
        <w:rPr>
          <w:sz w:val="26"/>
          <w:szCs w:val="26"/>
        </w:rPr>
      </w:pPr>
    </w:p>
    <w:p w:rsidR="002C0267" w:rsidRDefault="002C0267" w:rsidP="002C0267">
      <w:pPr>
        <w:ind w:right="-81"/>
        <w:jc w:val="both"/>
        <w:rPr>
          <w:sz w:val="26"/>
          <w:szCs w:val="26"/>
        </w:rPr>
      </w:pPr>
    </w:p>
    <w:p w:rsidR="002C0267" w:rsidRDefault="002C0267" w:rsidP="002C0267">
      <w:pPr>
        <w:ind w:right="-81"/>
        <w:jc w:val="both"/>
        <w:rPr>
          <w:sz w:val="26"/>
          <w:szCs w:val="26"/>
        </w:rPr>
      </w:pPr>
      <w:r>
        <w:rPr>
          <w:sz w:val="26"/>
          <w:szCs w:val="26"/>
        </w:rPr>
        <w:t>Председатель</w:t>
      </w:r>
    </w:p>
    <w:p w:rsidR="00C90354" w:rsidRPr="002C0267" w:rsidRDefault="002C0267" w:rsidP="002C0267">
      <w:pPr>
        <w:ind w:right="-81"/>
        <w:jc w:val="both"/>
        <w:rPr>
          <w:sz w:val="26"/>
          <w:szCs w:val="26"/>
          <w:lang w:val="en-US"/>
        </w:rPr>
      </w:pPr>
      <w:r>
        <w:rPr>
          <w:sz w:val="26"/>
          <w:szCs w:val="26"/>
        </w:rPr>
        <w:t>Законод</w:t>
      </w:r>
      <w:r w:rsidR="006F1FB9">
        <w:rPr>
          <w:sz w:val="26"/>
          <w:szCs w:val="26"/>
        </w:rPr>
        <w:t>ательного Собрания</w:t>
      </w:r>
      <w:r w:rsidR="006F1FB9">
        <w:rPr>
          <w:sz w:val="26"/>
          <w:szCs w:val="26"/>
        </w:rPr>
        <w:tab/>
      </w:r>
      <w:r w:rsidR="006F1FB9">
        <w:rPr>
          <w:sz w:val="26"/>
          <w:szCs w:val="26"/>
        </w:rPr>
        <w:tab/>
      </w:r>
      <w:r w:rsidR="006F1FB9">
        <w:rPr>
          <w:sz w:val="26"/>
          <w:szCs w:val="26"/>
        </w:rPr>
        <w:tab/>
      </w:r>
      <w:r w:rsidR="006F1FB9">
        <w:rPr>
          <w:sz w:val="26"/>
          <w:szCs w:val="26"/>
        </w:rPr>
        <w:tab/>
      </w:r>
      <w:r w:rsidR="006F1FB9">
        <w:rPr>
          <w:sz w:val="26"/>
          <w:szCs w:val="26"/>
        </w:rPr>
        <w:tab/>
      </w:r>
      <w:r w:rsidR="006F1FB9">
        <w:rPr>
          <w:sz w:val="26"/>
          <w:szCs w:val="26"/>
        </w:rPr>
        <w:tab/>
      </w:r>
      <w:r w:rsidR="006F1FB9">
        <w:rPr>
          <w:sz w:val="26"/>
          <w:szCs w:val="26"/>
        </w:rPr>
        <w:tab/>
        <w:t xml:space="preserve">   </w:t>
      </w:r>
      <w:r>
        <w:rPr>
          <w:sz w:val="26"/>
          <w:szCs w:val="26"/>
        </w:rPr>
        <w:t>В.В. Мякуш</w:t>
      </w:r>
    </w:p>
    <w:sectPr w:rsidR="00C90354" w:rsidRPr="002C0267" w:rsidSect="00C903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C0267"/>
    <w:rsid w:val="002C0267"/>
    <w:rsid w:val="006F1FB9"/>
    <w:rsid w:val="00C903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02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72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156</Words>
  <Characters>895</Characters>
  <Application>Microsoft Office Word</Application>
  <DocSecurity>0</DocSecurity>
  <Lines>7</Lines>
  <Paragraphs>2</Paragraphs>
  <ScaleCrop>false</ScaleCrop>
  <Company>Законодательное Собрание Челябинской области</Company>
  <LinksUpToDate>false</LinksUpToDate>
  <CharactersWithSpaces>1049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2015-12-08T03:57:00Z</dcterms:created>
  <dcterms:modified xsi:type="dcterms:W3CDTF">2015-12-08T04:00:00Z</dcterms:modified>
</cp:coreProperties>
</file>