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B2" w:rsidRDefault="005563B2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4944E6" w:rsidRPr="00326847" w:rsidRDefault="004944E6" w:rsidP="005563B2">
      <w:pPr>
        <w:pStyle w:val="3"/>
        <w:shd w:val="clear" w:color="auto" w:fill="auto"/>
        <w:spacing w:line="240" w:lineRule="auto"/>
        <w:ind w:left="6696" w:right="40"/>
        <w:rPr>
          <w:spacing w:val="0"/>
          <w:sz w:val="26"/>
          <w:szCs w:val="26"/>
        </w:rPr>
      </w:pPr>
    </w:p>
    <w:p w:rsidR="00E9577A" w:rsidRPr="00410AB6" w:rsidRDefault="00D64D6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О внесении изменений в Закон Челябинской области «О п</w:t>
      </w:r>
      <w:r w:rsidRPr="00410AB6">
        <w:rPr>
          <w:spacing w:val="0"/>
          <w:sz w:val="26"/>
          <w:szCs w:val="26"/>
        </w:rPr>
        <w:t>о</w:t>
      </w:r>
      <w:r w:rsidRPr="00410AB6">
        <w:rPr>
          <w:spacing w:val="0"/>
          <w:sz w:val="26"/>
          <w:szCs w:val="26"/>
        </w:rPr>
        <w:t xml:space="preserve">рядке </w:t>
      </w:r>
    </w:p>
    <w:p w:rsidR="00E9577A" w:rsidRPr="00410AB6" w:rsidRDefault="00D64D6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управления государственной собственностью Челябинской о</w:t>
      </w:r>
      <w:r w:rsidRPr="00410AB6">
        <w:rPr>
          <w:spacing w:val="0"/>
          <w:sz w:val="26"/>
          <w:szCs w:val="26"/>
        </w:rPr>
        <w:t>б</w:t>
      </w:r>
      <w:r w:rsidRPr="00410AB6">
        <w:rPr>
          <w:spacing w:val="0"/>
          <w:sz w:val="26"/>
          <w:szCs w:val="26"/>
        </w:rPr>
        <w:t xml:space="preserve">ласти и </w:t>
      </w:r>
    </w:p>
    <w:p w:rsidR="00E9577A" w:rsidRPr="00410AB6" w:rsidRDefault="00D64D6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приватизации имущества, находящегося в государс</w:t>
      </w:r>
      <w:r w:rsidRPr="00410AB6">
        <w:rPr>
          <w:spacing w:val="0"/>
          <w:sz w:val="26"/>
          <w:szCs w:val="26"/>
        </w:rPr>
        <w:t>т</w:t>
      </w:r>
      <w:r w:rsidRPr="00410AB6">
        <w:rPr>
          <w:spacing w:val="0"/>
          <w:sz w:val="26"/>
          <w:szCs w:val="26"/>
        </w:rPr>
        <w:t>венной</w:t>
      </w:r>
    </w:p>
    <w:p w:rsidR="00D64D6A" w:rsidRPr="00410AB6" w:rsidRDefault="00D64D6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собственности Челяби</w:t>
      </w:r>
      <w:r w:rsidRPr="00410AB6">
        <w:rPr>
          <w:spacing w:val="0"/>
          <w:sz w:val="26"/>
          <w:szCs w:val="26"/>
        </w:rPr>
        <w:t>н</w:t>
      </w:r>
      <w:r w:rsidRPr="00410AB6">
        <w:rPr>
          <w:spacing w:val="0"/>
          <w:sz w:val="26"/>
          <w:szCs w:val="26"/>
        </w:rPr>
        <w:t>ской области»</w:t>
      </w:r>
    </w:p>
    <w:p w:rsidR="00E9577A" w:rsidRPr="00410AB6" w:rsidRDefault="00E9577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</w:p>
    <w:p w:rsidR="00E9577A" w:rsidRPr="00410AB6" w:rsidRDefault="00E9577A" w:rsidP="00E9577A">
      <w:pPr>
        <w:pStyle w:val="20"/>
        <w:shd w:val="clear" w:color="auto" w:fill="auto"/>
        <w:spacing w:before="0" w:after="0" w:line="240" w:lineRule="auto"/>
        <w:ind w:left="23"/>
        <w:rPr>
          <w:spacing w:val="0"/>
          <w:sz w:val="26"/>
          <w:szCs w:val="26"/>
        </w:rPr>
      </w:pPr>
    </w:p>
    <w:p w:rsidR="00D64D6A" w:rsidRPr="00410AB6" w:rsidRDefault="00372BC8" w:rsidP="00372BC8">
      <w:pPr>
        <w:pStyle w:val="3"/>
        <w:shd w:val="clear" w:color="auto" w:fill="auto"/>
        <w:tabs>
          <w:tab w:val="left" w:pos="709"/>
          <w:tab w:val="left" w:pos="2268"/>
        </w:tabs>
        <w:spacing w:line="360" w:lineRule="auto"/>
        <w:ind w:left="20" w:right="40" w:firstLine="640"/>
        <w:jc w:val="both"/>
        <w:rPr>
          <w:spacing w:val="0"/>
          <w:sz w:val="26"/>
          <w:szCs w:val="26"/>
        </w:rPr>
      </w:pPr>
      <w:r>
        <w:rPr>
          <w:rStyle w:val="a5"/>
          <w:spacing w:val="0"/>
          <w:sz w:val="26"/>
          <w:szCs w:val="26"/>
        </w:rPr>
        <w:tab/>
      </w:r>
      <w:r w:rsidR="00D64D6A" w:rsidRPr="00410AB6">
        <w:rPr>
          <w:rStyle w:val="a5"/>
          <w:spacing w:val="0"/>
          <w:sz w:val="26"/>
          <w:szCs w:val="26"/>
        </w:rPr>
        <w:t>Статья</w:t>
      </w:r>
      <w:r w:rsidR="00D64D6A" w:rsidRPr="00410AB6">
        <w:rPr>
          <w:spacing w:val="0"/>
          <w:sz w:val="26"/>
          <w:szCs w:val="26"/>
        </w:rPr>
        <w:t xml:space="preserve"> </w:t>
      </w:r>
      <w:r w:rsidR="00D64D6A" w:rsidRPr="00410AB6">
        <w:rPr>
          <w:b/>
          <w:spacing w:val="0"/>
          <w:sz w:val="26"/>
          <w:szCs w:val="26"/>
        </w:rPr>
        <w:t>1.</w:t>
      </w:r>
      <w:r w:rsidR="00D64D6A" w:rsidRPr="00410AB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ab/>
      </w:r>
      <w:r w:rsidR="00D64D6A" w:rsidRPr="00410AB6">
        <w:rPr>
          <w:spacing w:val="0"/>
          <w:sz w:val="26"/>
          <w:szCs w:val="26"/>
        </w:rPr>
        <w:t xml:space="preserve">Внести в Закон Челябинской области </w:t>
      </w:r>
      <w:r w:rsidR="00E9577A" w:rsidRPr="00410AB6">
        <w:rPr>
          <w:spacing w:val="0"/>
          <w:sz w:val="26"/>
          <w:szCs w:val="26"/>
        </w:rPr>
        <w:t xml:space="preserve">от 18 декабря 2003 года </w:t>
      </w:r>
      <w:r>
        <w:rPr>
          <w:spacing w:val="0"/>
          <w:sz w:val="26"/>
          <w:szCs w:val="26"/>
        </w:rPr>
        <w:t xml:space="preserve">   </w:t>
      </w:r>
      <w:r w:rsidR="00E9577A" w:rsidRPr="00410AB6">
        <w:rPr>
          <w:spacing w:val="0"/>
          <w:sz w:val="26"/>
          <w:szCs w:val="26"/>
        </w:rPr>
        <w:t>№ 207-ЗО</w:t>
      </w:r>
      <w:r w:rsidR="00D64D6A" w:rsidRPr="00410AB6">
        <w:rPr>
          <w:spacing w:val="0"/>
          <w:sz w:val="26"/>
          <w:szCs w:val="26"/>
        </w:rPr>
        <w:t xml:space="preserve"> «О порядке управления государственной собственностью Челябинской о</w:t>
      </w:r>
      <w:r w:rsidR="00D64D6A" w:rsidRPr="00410AB6">
        <w:rPr>
          <w:spacing w:val="0"/>
          <w:sz w:val="26"/>
          <w:szCs w:val="26"/>
        </w:rPr>
        <w:t>б</w:t>
      </w:r>
      <w:r w:rsidR="00D64D6A" w:rsidRPr="00410AB6">
        <w:rPr>
          <w:spacing w:val="0"/>
          <w:sz w:val="26"/>
          <w:szCs w:val="26"/>
        </w:rPr>
        <w:t>ласти и приватизации имущества, находящегося в государственной собственности Челяби</w:t>
      </w:r>
      <w:r w:rsidR="00D64D6A" w:rsidRPr="00410AB6">
        <w:rPr>
          <w:spacing w:val="0"/>
          <w:sz w:val="26"/>
          <w:szCs w:val="26"/>
        </w:rPr>
        <w:t>н</w:t>
      </w:r>
      <w:r w:rsidR="00D64D6A" w:rsidRPr="00410AB6">
        <w:rPr>
          <w:spacing w:val="0"/>
          <w:sz w:val="26"/>
          <w:szCs w:val="26"/>
        </w:rPr>
        <w:t xml:space="preserve">ской </w:t>
      </w:r>
      <w:r w:rsidR="00D64D6A" w:rsidRPr="00410AB6">
        <w:rPr>
          <w:color w:val="auto"/>
          <w:spacing w:val="0"/>
          <w:sz w:val="26"/>
          <w:szCs w:val="26"/>
        </w:rPr>
        <w:t xml:space="preserve">области» </w:t>
      </w:r>
      <w:r w:rsidR="00C108B3" w:rsidRPr="00410AB6">
        <w:rPr>
          <w:spacing w:val="0"/>
          <w:sz w:val="26"/>
          <w:szCs w:val="26"/>
        </w:rPr>
        <w:t>(Ведомости Законодательного собрания Челябинской области, 2003, вып. 12, декабрь; 2004, вып.</w:t>
      </w:r>
      <w:r w:rsidR="00370AED">
        <w:rPr>
          <w:spacing w:val="0"/>
          <w:sz w:val="26"/>
          <w:szCs w:val="26"/>
        </w:rPr>
        <w:t xml:space="preserve"> </w:t>
      </w:r>
      <w:r w:rsidR="00C108B3" w:rsidRPr="00410AB6">
        <w:rPr>
          <w:spacing w:val="0"/>
          <w:sz w:val="26"/>
          <w:szCs w:val="26"/>
        </w:rPr>
        <w:t>8, октябрь; 2005, вып. 3, март; Южноуральская п</w:t>
      </w:r>
      <w:r w:rsidR="00C108B3" w:rsidRPr="00410AB6">
        <w:rPr>
          <w:spacing w:val="0"/>
          <w:sz w:val="26"/>
          <w:szCs w:val="26"/>
        </w:rPr>
        <w:t>а</w:t>
      </w:r>
      <w:r w:rsidR="00C108B3" w:rsidRPr="00410AB6">
        <w:rPr>
          <w:spacing w:val="0"/>
          <w:sz w:val="26"/>
          <w:szCs w:val="26"/>
        </w:rPr>
        <w:t xml:space="preserve">норама, 2005, 9 сентября; 30 декабря; 2006, 17 мая; 13 октября; 19 декабря; 2008, </w:t>
      </w:r>
      <w:r>
        <w:rPr>
          <w:spacing w:val="0"/>
          <w:sz w:val="26"/>
          <w:szCs w:val="26"/>
        </w:rPr>
        <w:t xml:space="preserve">     </w:t>
      </w:r>
      <w:r w:rsidR="00C108B3" w:rsidRPr="00410AB6">
        <w:rPr>
          <w:spacing w:val="0"/>
          <w:sz w:val="26"/>
          <w:szCs w:val="26"/>
        </w:rPr>
        <w:t xml:space="preserve">12 января; 11 сентября; 2009, 11 февраля; 9 июля; 11 сентября; 14 ноября; 2010, </w:t>
      </w:r>
      <w:r>
        <w:rPr>
          <w:spacing w:val="0"/>
          <w:sz w:val="26"/>
          <w:szCs w:val="26"/>
        </w:rPr>
        <w:t xml:space="preserve">       </w:t>
      </w:r>
      <w:r w:rsidR="00C108B3" w:rsidRPr="00410AB6">
        <w:rPr>
          <w:spacing w:val="0"/>
          <w:sz w:val="26"/>
          <w:szCs w:val="26"/>
        </w:rPr>
        <w:t xml:space="preserve">14 мая; 9 июля; 10 сентября; 2011, 19 апреля; 11 июня; 15 июня; 2012, 11 сентября; </w:t>
      </w:r>
      <w:r>
        <w:rPr>
          <w:spacing w:val="0"/>
          <w:sz w:val="26"/>
          <w:szCs w:val="26"/>
        </w:rPr>
        <w:t xml:space="preserve">   </w:t>
      </w:r>
      <w:r w:rsidR="00C108B3" w:rsidRPr="00410AB6">
        <w:rPr>
          <w:spacing w:val="0"/>
          <w:sz w:val="26"/>
          <w:szCs w:val="26"/>
        </w:rPr>
        <w:t>3 н</w:t>
      </w:r>
      <w:r w:rsidR="00C108B3" w:rsidRPr="00410AB6">
        <w:rPr>
          <w:spacing w:val="0"/>
          <w:sz w:val="26"/>
          <w:szCs w:val="26"/>
        </w:rPr>
        <w:t>о</w:t>
      </w:r>
      <w:r w:rsidR="00C108B3" w:rsidRPr="00410AB6">
        <w:rPr>
          <w:spacing w:val="0"/>
          <w:sz w:val="26"/>
          <w:szCs w:val="26"/>
        </w:rPr>
        <w:t>ября; 2013, 7 мая; 14 мая; 15 октября; 9 ноября; 14 декабря; 2014, 7 октября; 2015, 12 февраля)</w:t>
      </w:r>
      <w:r w:rsidR="00D64D6A" w:rsidRPr="00410AB6">
        <w:rPr>
          <w:color w:val="auto"/>
          <w:spacing w:val="0"/>
          <w:sz w:val="26"/>
          <w:szCs w:val="26"/>
        </w:rPr>
        <w:t xml:space="preserve"> следующие</w:t>
      </w:r>
      <w:r w:rsidR="00D64D6A" w:rsidRPr="00410AB6">
        <w:rPr>
          <w:spacing w:val="0"/>
          <w:sz w:val="26"/>
          <w:szCs w:val="26"/>
        </w:rPr>
        <w:t xml:space="preserve"> изм</w:t>
      </w:r>
      <w:r w:rsidR="00D64D6A" w:rsidRPr="00410AB6">
        <w:rPr>
          <w:spacing w:val="0"/>
          <w:sz w:val="26"/>
          <w:szCs w:val="26"/>
        </w:rPr>
        <w:t>е</w:t>
      </w:r>
      <w:r w:rsidR="00D64D6A" w:rsidRPr="00410AB6">
        <w:rPr>
          <w:spacing w:val="0"/>
          <w:sz w:val="26"/>
          <w:szCs w:val="26"/>
        </w:rPr>
        <w:t>нения:</w:t>
      </w:r>
    </w:p>
    <w:p w:rsidR="00D64D6A" w:rsidRPr="00410AB6" w:rsidRDefault="00E9577A" w:rsidP="00372BC8">
      <w:pPr>
        <w:pStyle w:val="3"/>
        <w:shd w:val="clear" w:color="auto" w:fill="auto"/>
        <w:tabs>
          <w:tab w:val="left" w:pos="709"/>
        </w:tabs>
        <w:spacing w:line="360" w:lineRule="auto"/>
        <w:ind w:left="20" w:right="40"/>
        <w:jc w:val="both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ab/>
        <w:t xml:space="preserve">1) в </w:t>
      </w:r>
      <w:r w:rsidR="00D64D6A" w:rsidRPr="00410AB6">
        <w:rPr>
          <w:spacing w:val="0"/>
          <w:sz w:val="26"/>
          <w:szCs w:val="26"/>
        </w:rPr>
        <w:t>част</w:t>
      </w:r>
      <w:r w:rsidRPr="00410AB6">
        <w:rPr>
          <w:spacing w:val="0"/>
          <w:sz w:val="26"/>
          <w:szCs w:val="26"/>
        </w:rPr>
        <w:t>и</w:t>
      </w:r>
      <w:r w:rsidR="00D64D6A" w:rsidRPr="00410AB6">
        <w:rPr>
          <w:spacing w:val="0"/>
          <w:sz w:val="26"/>
          <w:szCs w:val="26"/>
        </w:rPr>
        <w:t xml:space="preserve"> 2 статьи 3 </w:t>
      </w:r>
      <w:r w:rsidRPr="00410AB6">
        <w:rPr>
          <w:spacing w:val="0"/>
          <w:sz w:val="26"/>
          <w:szCs w:val="26"/>
        </w:rPr>
        <w:t xml:space="preserve">слова «и </w:t>
      </w:r>
      <w:r w:rsidR="00D64D6A" w:rsidRPr="00410AB6">
        <w:rPr>
          <w:spacing w:val="0"/>
          <w:sz w:val="26"/>
          <w:szCs w:val="26"/>
        </w:rPr>
        <w:t>Управление делами Губернатора и Правительс</w:t>
      </w:r>
      <w:r w:rsidR="00D64D6A" w:rsidRPr="00410AB6">
        <w:rPr>
          <w:spacing w:val="0"/>
          <w:sz w:val="26"/>
          <w:szCs w:val="26"/>
        </w:rPr>
        <w:t>т</w:t>
      </w:r>
      <w:r w:rsidR="00D64D6A" w:rsidRPr="00410AB6">
        <w:rPr>
          <w:spacing w:val="0"/>
          <w:sz w:val="26"/>
          <w:szCs w:val="26"/>
        </w:rPr>
        <w:t>ва Челябинской области</w:t>
      </w:r>
      <w:r w:rsidRPr="00410AB6">
        <w:rPr>
          <w:spacing w:val="0"/>
          <w:sz w:val="26"/>
          <w:szCs w:val="26"/>
        </w:rPr>
        <w:t xml:space="preserve">» заменить словами «, Управление делами Губернатора и Правительства Челябинской области </w:t>
      </w:r>
      <w:r w:rsidR="00D64D6A" w:rsidRPr="00410AB6">
        <w:rPr>
          <w:spacing w:val="0"/>
          <w:sz w:val="26"/>
          <w:szCs w:val="26"/>
        </w:rPr>
        <w:t>и Министерство информационных технол</w:t>
      </w:r>
      <w:r w:rsidR="00D64D6A" w:rsidRPr="00410AB6">
        <w:rPr>
          <w:spacing w:val="0"/>
          <w:sz w:val="26"/>
          <w:szCs w:val="26"/>
        </w:rPr>
        <w:t>о</w:t>
      </w:r>
      <w:r w:rsidR="00D64D6A" w:rsidRPr="00410AB6">
        <w:rPr>
          <w:spacing w:val="0"/>
          <w:sz w:val="26"/>
          <w:szCs w:val="26"/>
        </w:rPr>
        <w:t>гий и связи Челябинской области»;</w:t>
      </w:r>
    </w:p>
    <w:p w:rsidR="005365BC" w:rsidRPr="00410AB6" w:rsidRDefault="005365BC" w:rsidP="005365B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10AB6">
        <w:rPr>
          <w:color w:val="000000"/>
          <w:sz w:val="26"/>
          <w:szCs w:val="26"/>
          <w:shd w:val="clear" w:color="auto" w:fill="FFFFFF"/>
        </w:rPr>
        <w:t>2) часть 2 статьи 7 дополнить пунктом 2</w:t>
      </w:r>
      <w:r w:rsidRPr="00410AB6">
        <w:rPr>
          <w:color w:val="000000"/>
          <w:sz w:val="26"/>
          <w:szCs w:val="26"/>
          <w:shd w:val="clear" w:color="auto" w:fill="FFFFFF"/>
          <w:vertAlign w:val="superscript"/>
        </w:rPr>
        <w:t>1</w:t>
      </w:r>
      <w:r w:rsidRPr="00410AB6">
        <w:rPr>
          <w:color w:val="000000"/>
          <w:sz w:val="26"/>
          <w:szCs w:val="26"/>
          <w:shd w:val="clear" w:color="auto" w:fill="FFFFFF"/>
        </w:rPr>
        <w:t xml:space="preserve"> следующего с</w:t>
      </w:r>
      <w:r w:rsidRPr="00410AB6">
        <w:rPr>
          <w:color w:val="000000"/>
          <w:sz w:val="26"/>
          <w:szCs w:val="26"/>
          <w:shd w:val="clear" w:color="auto" w:fill="FFFFFF"/>
        </w:rPr>
        <w:t>о</w:t>
      </w:r>
      <w:r w:rsidRPr="00410AB6">
        <w:rPr>
          <w:color w:val="000000"/>
          <w:sz w:val="26"/>
          <w:szCs w:val="26"/>
          <w:shd w:val="clear" w:color="auto" w:fill="FFFFFF"/>
        </w:rPr>
        <w:t>держания:</w:t>
      </w:r>
    </w:p>
    <w:p w:rsidR="005365BC" w:rsidRPr="00410AB6" w:rsidRDefault="005365BC" w:rsidP="005365BC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 w:rsidRPr="00410AB6">
        <w:rPr>
          <w:sz w:val="26"/>
          <w:szCs w:val="26"/>
        </w:rPr>
        <w:t>«2</w:t>
      </w:r>
      <w:r w:rsidRPr="00410AB6">
        <w:rPr>
          <w:sz w:val="26"/>
          <w:szCs w:val="26"/>
          <w:vertAlign w:val="superscript"/>
        </w:rPr>
        <w:t>1</w:t>
      </w:r>
      <w:r w:rsidRPr="00410AB6">
        <w:rPr>
          <w:sz w:val="26"/>
          <w:szCs w:val="26"/>
        </w:rPr>
        <w:t>) утверждает планы (программы) финансово-хозяйственной деятельности, бухгалтерскую отчетность и отчеты облас</w:t>
      </w:r>
      <w:r w:rsidRPr="00410AB6">
        <w:rPr>
          <w:sz w:val="26"/>
          <w:szCs w:val="26"/>
        </w:rPr>
        <w:t>т</w:t>
      </w:r>
      <w:r w:rsidRPr="00410AB6">
        <w:rPr>
          <w:sz w:val="26"/>
          <w:szCs w:val="26"/>
        </w:rPr>
        <w:t>ных унитарных предприятий;»;</w:t>
      </w:r>
    </w:p>
    <w:p w:rsidR="005365BC" w:rsidRPr="00410AB6" w:rsidRDefault="005365BC" w:rsidP="005365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AB6">
        <w:rPr>
          <w:rFonts w:ascii="Times New Roman" w:hAnsi="Times New Roman" w:cs="Times New Roman"/>
          <w:sz w:val="26"/>
          <w:szCs w:val="26"/>
        </w:rPr>
        <w:t>3) в ча</w:t>
      </w:r>
      <w:r w:rsidRPr="00410AB6">
        <w:rPr>
          <w:rFonts w:ascii="Times New Roman" w:hAnsi="Times New Roman" w:cs="Times New Roman"/>
          <w:sz w:val="26"/>
          <w:szCs w:val="26"/>
        </w:rPr>
        <w:t>с</w:t>
      </w:r>
      <w:r w:rsidRPr="00410AB6">
        <w:rPr>
          <w:rFonts w:ascii="Times New Roman" w:hAnsi="Times New Roman" w:cs="Times New Roman"/>
          <w:sz w:val="26"/>
          <w:szCs w:val="26"/>
        </w:rPr>
        <w:t>ти 1 статьи 8:</w:t>
      </w:r>
    </w:p>
    <w:p w:rsidR="005365BC" w:rsidRPr="00410AB6" w:rsidRDefault="005365BC" w:rsidP="005365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AB6">
        <w:rPr>
          <w:rFonts w:ascii="Times New Roman" w:hAnsi="Times New Roman" w:cs="Times New Roman"/>
          <w:sz w:val="26"/>
          <w:szCs w:val="26"/>
        </w:rPr>
        <w:t>пункт 1 изложить в следующей р</w:t>
      </w:r>
      <w:r w:rsidRPr="00410AB6">
        <w:rPr>
          <w:rFonts w:ascii="Times New Roman" w:hAnsi="Times New Roman" w:cs="Times New Roman"/>
          <w:sz w:val="26"/>
          <w:szCs w:val="26"/>
        </w:rPr>
        <w:t>е</w:t>
      </w:r>
      <w:r w:rsidRPr="00410AB6">
        <w:rPr>
          <w:rFonts w:ascii="Times New Roman" w:hAnsi="Times New Roman" w:cs="Times New Roman"/>
          <w:sz w:val="26"/>
          <w:szCs w:val="26"/>
        </w:rPr>
        <w:t>дакции:</w:t>
      </w:r>
    </w:p>
    <w:p w:rsidR="005365BC" w:rsidRPr="00410AB6" w:rsidRDefault="005365BC" w:rsidP="005365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AB6">
        <w:rPr>
          <w:rFonts w:ascii="Times New Roman" w:hAnsi="Times New Roman" w:cs="Times New Roman"/>
          <w:sz w:val="26"/>
          <w:szCs w:val="26"/>
        </w:rPr>
        <w:t>«1) согласовывают бухгалтерскую отчетность и отчеты областных унитарных предприятий, утверждают бухгалтерскую отчетность и отчеты бюджетных и казе</w:t>
      </w:r>
      <w:r w:rsidRPr="00410AB6">
        <w:rPr>
          <w:rFonts w:ascii="Times New Roman" w:hAnsi="Times New Roman" w:cs="Times New Roman"/>
          <w:sz w:val="26"/>
          <w:szCs w:val="26"/>
        </w:rPr>
        <w:t>н</w:t>
      </w:r>
      <w:r w:rsidRPr="00410AB6">
        <w:rPr>
          <w:rFonts w:ascii="Times New Roman" w:hAnsi="Times New Roman" w:cs="Times New Roman"/>
          <w:sz w:val="26"/>
          <w:szCs w:val="26"/>
        </w:rPr>
        <w:t>ных учре</w:t>
      </w:r>
      <w:r w:rsidRPr="00410AB6">
        <w:rPr>
          <w:rFonts w:ascii="Times New Roman" w:hAnsi="Times New Roman" w:cs="Times New Roman"/>
          <w:sz w:val="26"/>
          <w:szCs w:val="26"/>
        </w:rPr>
        <w:t>ж</w:t>
      </w:r>
      <w:r w:rsidRPr="00410AB6">
        <w:rPr>
          <w:rFonts w:ascii="Times New Roman" w:hAnsi="Times New Roman" w:cs="Times New Roman"/>
          <w:sz w:val="26"/>
          <w:szCs w:val="26"/>
        </w:rPr>
        <w:t>дений;»;</w:t>
      </w:r>
    </w:p>
    <w:p w:rsidR="005365BC" w:rsidRPr="00410AB6" w:rsidRDefault="00372BC8" w:rsidP="00372BC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5365BC" w:rsidRPr="00410AB6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365BC" w:rsidRPr="00410AB6">
        <w:rPr>
          <w:rFonts w:ascii="Times New Roman" w:hAnsi="Times New Roman" w:cs="Times New Roman"/>
          <w:sz w:val="26"/>
          <w:szCs w:val="26"/>
        </w:rPr>
        <w:t xml:space="preserve"> 3 </w:t>
      </w:r>
      <w:r>
        <w:rPr>
          <w:rFonts w:ascii="Times New Roman" w:hAnsi="Times New Roman" w:cs="Times New Roman"/>
          <w:sz w:val="26"/>
          <w:szCs w:val="26"/>
        </w:rPr>
        <w:t>слово «утверждают» заменить словом «согласовывают»</w:t>
      </w:r>
      <w:r w:rsidR="005365BC" w:rsidRPr="00410AB6">
        <w:rPr>
          <w:rFonts w:ascii="Times New Roman" w:hAnsi="Times New Roman" w:cs="Times New Roman"/>
          <w:sz w:val="26"/>
          <w:szCs w:val="26"/>
        </w:rPr>
        <w:t>;</w:t>
      </w:r>
    </w:p>
    <w:p w:rsidR="00D64D6A" w:rsidRPr="00410AB6" w:rsidRDefault="005365BC" w:rsidP="00260115">
      <w:pPr>
        <w:pStyle w:val="3"/>
        <w:shd w:val="clear" w:color="auto" w:fill="auto"/>
        <w:tabs>
          <w:tab w:val="left" w:pos="724"/>
        </w:tabs>
        <w:spacing w:line="360" w:lineRule="auto"/>
        <w:ind w:left="20" w:right="40"/>
        <w:jc w:val="both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ab/>
        <w:t>4</w:t>
      </w:r>
      <w:r w:rsidR="00E9577A" w:rsidRPr="00410AB6">
        <w:rPr>
          <w:spacing w:val="0"/>
          <w:sz w:val="26"/>
          <w:szCs w:val="26"/>
        </w:rPr>
        <w:t>) дополнить статьей 9</w:t>
      </w:r>
      <w:r w:rsidR="00E9577A" w:rsidRPr="00410AB6">
        <w:rPr>
          <w:spacing w:val="0"/>
          <w:sz w:val="26"/>
          <w:szCs w:val="26"/>
          <w:vertAlign w:val="superscript"/>
        </w:rPr>
        <w:t>1</w:t>
      </w:r>
      <w:r w:rsidR="00D64D6A" w:rsidRPr="00410AB6">
        <w:rPr>
          <w:spacing w:val="0"/>
          <w:sz w:val="26"/>
          <w:szCs w:val="26"/>
        </w:rPr>
        <w:t xml:space="preserve"> следующего содерж</w:t>
      </w:r>
      <w:r w:rsidR="00D64D6A" w:rsidRPr="00410AB6">
        <w:rPr>
          <w:spacing w:val="0"/>
          <w:sz w:val="26"/>
          <w:szCs w:val="26"/>
        </w:rPr>
        <w:t>а</w:t>
      </w:r>
      <w:r w:rsidR="00D64D6A" w:rsidRPr="00410AB6">
        <w:rPr>
          <w:spacing w:val="0"/>
          <w:sz w:val="26"/>
          <w:szCs w:val="26"/>
        </w:rPr>
        <w:t>ния:</w:t>
      </w:r>
    </w:p>
    <w:p w:rsidR="00370AED" w:rsidRDefault="00D64D6A" w:rsidP="00370AED">
      <w:pPr>
        <w:pStyle w:val="3"/>
        <w:shd w:val="clear" w:color="auto" w:fill="auto"/>
        <w:spacing w:line="240" w:lineRule="auto"/>
        <w:ind w:left="2124" w:right="40" w:hanging="1464"/>
        <w:jc w:val="both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«</w:t>
      </w:r>
      <w:r w:rsidR="00E9577A" w:rsidRPr="00410AB6">
        <w:rPr>
          <w:spacing w:val="0"/>
          <w:sz w:val="26"/>
          <w:szCs w:val="26"/>
        </w:rPr>
        <w:t>Статья 9</w:t>
      </w:r>
      <w:r w:rsidR="00E9577A" w:rsidRPr="00410AB6">
        <w:rPr>
          <w:spacing w:val="0"/>
          <w:sz w:val="26"/>
          <w:szCs w:val="26"/>
          <w:vertAlign w:val="superscript"/>
        </w:rPr>
        <w:t>1</w:t>
      </w:r>
      <w:r w:rsidR="00410AB6">
        <w:rPr>
          <w:spacing w:val="0"/>
          <w:sz w:val="26"/>
          <w:szCs w:val="26"/>
        </w:rPr>
        <w:t>.</w:t>
      </w:r>
      <w:r w:rsidR="00410AB6">
        <w:rPr>
          <w:spacing w:val="0"/>
          <w:sz w:val="26"/>
          <w:szCs w:val="26"/>
        </w:rPr>
        <w:tab/>
      </w:r>
      <w:r w:rsidR="00E9577A" w:rsidRPr="00410AB6">
        <w:rPr>
          <w:spacing w:val="0"/>
          <w:sz w:val="26"/>
          <w:szCs w:val="26"/>
        </w:rPr>
        <w:t>П</w:t>
      </w:r>
      <w:r w:rsidRPr="00410AB6">
        <w:rPr>
          <w:spacing w:val="0"/>
          <w:sz w:val="26"/>
          <w:szCs w:val="26"/>
        </w:rPr>
        <w:t>олномочия Министерства информационных технологий и связи Челябинской обла</w:t>
      </w:r>
      <w:r w:rsidRPr="00410AB6">
        <w:rPr>
          <w:spacing w:val="0"/>
          <w:sz w:val="26"/>
          <w:szCs w:val="26"/>
        </w:rPr>
        <w:t>с</w:t>
      </w:r>
      <w:r w:rsidRPr="00410AB6">
        <w:rPr>
          <w:spacing w:val="0"/>
          <w:sz w:val="26"/>
          <w:szCs w:val="26"/>
        </w:rPr>
        <w:t>ти по управлению имуществом, находящимся в государственной собственности Чел</w:t>
      </w:r>
      <w:r w:rsidRPr="00410AB6">
        <w:rPr>
          <w:spacing w:val="0"/>
          <w:sz w:val="26"/>
          <w:szCs w:val="26"/>
        </w:rPr>
        <w:t>я</w:t>
      </w:r>
      <w:r w:rsidRPr="00410AB6">
        <w:rPr>
          <w:spacing w:val="0"/>
          <w:sz w:val="26"/>
          <w:szCs w:val="26"/>
        </w:rPr>
        <w:t>бинской области</w:t>
      </w:r>
    </w:p>
    <w:p w:rsidR="00370AED" w:rsidRPr="00370AED" w:rsidRDefault="00370AED" w:rsidP="00370AED">
      <w:pPr>
        <w:pStyle w:val="3"/>
        <w:shd w:val="clear" w:color="auto" w:fill="auto"/>
        <w:spacing w:line="240" w:lineRule="auto"/>
        <w:ind w:left="2124" w:right="40" w:hanging="1464"/>
        <w:jc w:val="both"/>
        <w:rPr>
          <w:spacing w:val="0"/>
          <w:sz w:val="26"/>
          <w:szCs w:val="26"/>
        </w:rPr>
      </w:pPr>
    </w:p>
    <w:p w:rsidR="00D64D6A" w:rsidRPr="00410AB6" w:rsidRDefault="00D64D6A">
      <w:pPr>
        <w:pStyle w:val="3"/>
        <w:shd w:val="clear" w:color="auto" w:fill="auto"/>
        <w:spacing w:line="446" w:lineRule="exact"/>
        <w:ind w:left="20" w:right="40" w:firstLine="640"/>
        <w:jc w:val="both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Министерство информационных технологий и связи Челябинской о</w:t>
      </w:r>
      <w:r w:rsidRPr="00410AB6">
        <w:rPr>
          <w:spacing w:val="0"/>
          <w:sz w:val="26"/>
          <w:szCs w:val="26"/>
        </w:rPr>
        <w:t>б</w:t>
      </w:r>
      <w:r w:rsidRPr="00410AB6">
        <w:rPr>
          <w:spacing w:val="0"/>
          <w:sz w:val="26"/>
          <w:szCs w:val="26"/>
        </w:rPr>
        <w:t>ласти:</w:t>
      </w:r>
    </w:p>
    <w:p w:rsidR="00D64D6A" w:rsidRPr="00410AB6" w:rsidRDefault="00D64D6A">
      <w:pPr>
        <w:pStyle w:val="3"/>
        <w:numPr>
          <w:ilvl w:val="1"/>
          <w:numId w:val="1"/>
        </w:numPr>
        <w:shd w:val="clear" w:color="auto" w:fill="auto"/>
        <w:tabs>
          <w:tab w:val="left" w:pos="1095"/>
        </w:tabs>
        <w:spacing w:line="446" w:lineRule="exact"/>
        <w:ind w:left="20" w:right="40" w:firstLine="640"/>
        <w:jc w:val="both"/>
        <w:rPr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предоставляет органам исполнительной власти Челябинской области в бе</w:t>
      </w:r>
      <w:r w:rsidRPr="00410AB6">
        <w:rPr>
          <w:spacing w:val="0"/>
          <w:sz w:val="26"/>
          <w:szCs w:val="26"/>
        </w:rPr>
        <w:t>з</w:t>
      </w:r>
      <w:r w:rsidRPr="00410AB6">
        <w:rPr>
          <w:spacing w:val="0"/>
          <w:sz w:val="26"/>
          <w:szCs w:val="26"/>
        </w:rPr>
        <w:t>возмездное пользование движимое имущество, находящееся у него на праве опер</w:t>
      </w:r>
      <w:r w:rsidRPr="00410AB6">
        <w:rPr>
          <w:spacing w:val="0"/>
          <w:sz w:val="26"/>
          <w:szCs w:val="26"/>
        </w:rPr>
        <w:t>а</w:t>
      </w:r>
      <w:r w:rsidRPr="00410AB6">
        <w:rPr>
          <w:spacing w:val="0"/>
          <w:sz w:val="26"/>
          <w:szCs w:val="26"/>
        </w:rPr>
        <w:t>тивного управления</w:t>
      </w:r>
      <w:r w:rsidR="00260115">
        <w:rPr>
          <w:spacing w:val="0"/>
          <w:sz w:val="26"/>
          <w:szCs w:val="26"/>
        </w:rPr>
        <w:t xml:space="preserve"> и относящееся к информационно-</w:t>
      </w:r>
      <w:r w:rsidRPr="00410AB6">
        <w:rPr>
          <w:spacing w:val="0"/>
          <w:sz w:val="26"/>
          <w:szCs w:val="26"/>
        </w:rPr>
        <w:t>ком</w:t>
      </w:r>
      <w:r w:rsidR="007F4A43" w:rsidRPr="00410AB6">
        <w:rPr>
          <w:spacing w:val="0"/>
          <w:sz w:val="26"/>
          <w:szCs w:val="26"/>
        </w:rPr>
        <w:t>муникационному</w:t>
      </w:r>
      <w:r w:rsidRPr="00410AB6">
        <w:rPr>
          <w:spacing w:val="0"/>
          <w:sz w:val="26"/>
          <w:szCs w:val="26"/>
        </w:rPr>
        <w:t xml:space="preserve"> </w:t>
      </w:r>
      <w:r w:rsidR="007F4A43" w:rsidRPr="00410AB6">
        <w:rPr>
          <w:spacing w:val="0"/>
          <w:sz w:val="26"/>
          <w:szCs w:val="26"/>
        </w:rPr>
        <w:t>оборуд</w:t>
      </w:r>
      <w:r w:rsidR="007F4A43" w:rsidRPr="00410AB6">
        <w:rPr>
          <w:spacing w:val="0"/>
          <w:sz w:val="26"/>
          <w:szCs w:val="26"/>
        </w:rPr>
        <w:t>о</w:t>
      </w:r>
      <w:r w:rsidR="007F4A43" w:rsidRPr="00410AB6">
        <w:rPr>
          <w:spacing w:val="0"/>
          <w:sz w:val="26"/>
          <w:szCs w:val="26"/>
        </w:rPr>
        <w:t>ванию</w:t>
      </w:r>
      <w:r w:rsidRPr="00410AB6">
        <w:rPr>
          <w:spacing w:val="0"/>
          <w:sz w:val="26"/>
          <w:szCs w:val="26"/>
        </w:rPr>
        <w:t>;</w:t>
      </w:r>
    </w:p>
    <w:p w:rsidR="00D64D6A" w:rsidRPr="00410AB6" w:rsidRDefault="00D64D6A" w:rsidP="005365BC">
      <w:pPr>
        <w:pStyle w:val="3"/>
        <w:numPr>
          <w:ilvl w:val="1"/>
          <w:numId w:val="1"/>
        </w:numPr>
        <w:shd w:val="clear" w:color="auto" w:fill="auto"/>
        <w:tabs>
          <w:tab w:val="left" w:pos="1071"/>
        </w:tabs>
        <w:spacing w:line="360" w:lineRule="auto"/>
        <w:ind w:left="20" w:right="40" w:firstLine="640"/>
        <w:jc w:val="both"/>
        <w:rPr>
          <w:rStyle w:val="1"/>
          <w:spacing w:val="0"/>
          <w:sz w:val="26"/>
          <w:szCs w:val="26"/>
        </w:rPr>
      </w:pPr>
      <w:r w:rsidRPr="00410AB6">
        <w:rPr>
          <w:spacing w:val="0"/>
          <w:sz w:val="26"/>
          <w:szCs w:val="26"/>
        </w:rPr>
        <w:t>осуществляет контроль за испол</w:t>
      </w:r>
      <w:r w:rsidR="003D253B" w:rsidRPr="00410AB6">
        <w:rPr>
          <w:spacing w:val="0"/>
          <w:sz w:val="26"/>
          <w:szCs w:val="26"/>
        </w:rPr>
        <w:t>нение</w:t>
      </w:r>
      <w:r w:rsidR="00E9285A" w:rsidRPr="00410AB6">
        <w:rPr>
          <w:spacing w:val="0"/>
          <w:sz w:val="26"/>
          <w:szCs w:val="26"/>
        </w:rPr>
        <w:t>м</w:t>
      </w:r>
      <w:r w:rsidRPr="00410AB6">
        <w:rPr>
          <w:spacing w:val="0"/>
          <w:sz w:val="26"/>
          <w:szCs w:val="26"/>
        </w:rPr>
        <w:t xml:space="preserve"> пользователями обязательств по з</w:t>
      </w:r>
      <w:r w:rsidRPr="00410AB6">
        <w:rPr>
          <w:spacing w:val="0"/>
          <w:sz w:val="26"/>
          <w:szCs w:val="26"/>
        </w:rPr>
        <w:t>а</w:t>
      </w:r>
      <w:r w:rsidRPr="00410AB6">
        <w:rPr>
          <w:spacing w:val="0"/>
          <w:sz w:val="26"/>
          <w:szCs w:val="26"/>
        </w:rPr>
        <w:t>ключенным договорам безвозмездного пользов</w:t>
      </w:r>
      <w:r w:rsidRPr="00410AB6">
        <w:rPr>
          <w:spacing w:val="0"/>
          <w:sz w:val="26"/>
          <w:szCs w:val="26"/>
        </w:rPr>
        <w:t>а</w:t>
      </w:r>
      <w:r w:rsidRPr="00410AB6">
        <w:rPr>
          <w:spacing w:val="0"/>
          <w:sz w:val="26"/>
          <w:szCs w:val="26"/>
        </w:rPr>
        <w:t>ния</w:t>
      </w:r>
      <w:r w:rsidR="005365BC" w:rsidRPr="00410AB6">
        <w:rPr>
          <w:rStyle w:val="1"/>
          <w:spacing w:val="0"/>
          <w:sz w:val="26"/>
          <w:szCs w:val="26"/>
        </w:rPr>
        <w:t>.»;</w:t>
      </w:r>
    </w:p>
    <w:p w:rsidR="005365BC" w:rsidRPr="00410AB6" w:rsidRDefault="005365BC" w:rsidP="005365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AB6">
        <w:rPr>
          <w:rFonts w:ascii="Times New Roman" w:hAnsi="Times New Roman" w:cs="Times New Roman"/>
          <w:sz w:val="26"/>
          <w:szCs w:val="26"/>
        </w:rPr>
        <w:t>5) в части 3 статьи 19 слова «и формы» заменит</w:t>
      </w:r>
      <w:r w:rsidR="00370AED">
        <w:rPr>
          <w:rFonts w:ascii="Times New Roman" w:hAnsi="Times New Roman" w:cs="Times New Roman"/>
          <w:sz w:val="26"/>
          <w:szCs w:val="26"/>
        </w:rPr>
        <w:t>ь словами «, формы и сроки пред</w:t>
      </w:r>
      <w:r w:rsidRPr="00410AB6">
        <w:rPr>
          <w:rFonts w:ascii="Times New Roman" w:hAnsi="Times New Roman" w:cs="Times New Roman"/>
          <w:sz w:val="26"/>
          <w:szCs w:val="26"/>
        </w:rPr>
        <w:t>ставл</w:t>
      </w:r>
      <w:r w:rsidRPr="00410AB6">
        <w:rPr>
          <w:rFonts w:ascii="Times New Roman" w:hAnsi="Times New Roman" w:cs="Times New Roman"/>
          <w:sz w:val="26"/>
          <w:szCs w:val="26"/>
        </w:rPr>
        <w:t>е</w:t>
      </w:r>
      <w:r w:rsidRPr="00410AB6">
        <w:rPr>
          <w:rFonts w:ascii="Times New Roman" w:hAnsi="Times New Roman" w:cs="Times New Roman"/>
          <w:sz w:val="26"/>
          <w:szCs w:val="26"/>
        </w:rPr>
        <w:t>ния»;</w:t>
      </w:r>
    </w:p>
    <w:p w:rsidR="005365BC" w:rsidRPr="00410AB6" w:rsidRDefault="005365BC" w:rsidP="005365B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AB6">
        <w:rPr>
          <w:rFonts w:ascii="Times New Roman" w:hAnsi="Times New Roman" w:cs="Times New Roman"/>
          <w:sz w:val="26"/>
          <w:szCs w:val="26"/>
        </w:rPr>
        <w:t>6) в части 3 статьи 21 слова «утвержденную отраслевым органом» заменить словами «и отраслевым органам».</w:t>
      </w:r>
    </w:p>
    <w:p w:rsidR="005365BC" w:rsidRPr="00410AB6" w:rsidRDefault="005365BC" w:rsidP="005365BC">
      <w:pPr>
        <w:pStyle w:val="3"/>
        <w:shd w:val="clear" w:color="auto" w:fill="auto"/>
        <w:tabs>
          <w:tab w:val="left" w:pos="724"/>
        </w:tabs>
        <w:spacing w:line="360" w:lineRule="auto"/>
        <w:ind w:left="20" w:right="40"/>
        <w:jc w:val="both"/>
        <w:rPr>
          <w:spacing w:val="0"/>
          <w:sz w:val="26"/>
          <w:szCs w:val="26"/>
        </w:rPr>
      </w:pPr>
    </w:p>
    <w:p w:rsidR="00D64D6A" w:rsidRPr="00410AB6" w:rsidRDefault="00D64D6A" w:rsidP="00260115">
      <w:pPr>
        <w:pStyle w:val="3"/>
        <w:shd w:val="clear" w:color="auto" w:fill="auto"/>
        <w:tabs>
          <w:tab w:val="left" w:pos="2268"/>
        </w:tabs>
        <w:spacing w:after="1019" w:line="463" w:lineRule="exact"/>
        <w:ind w:right="-2" w:firstLine="700"/>
        <w:jc w:val="both"/>
        <w:rPr>
          <w:spacing w:val="0"/>
          <w:sz w:val="26"/>
          <w:szCs w:val="26"/>
        </w:rPr>
      </w:pPr>
      <w:r w:rsidRPr="00410AB6">
        <w:rPr>
          <w:rStyle w:val="10"/>
          <w:sz w:val="26"/>
          <w:szCs w:val="26"/>
        </w:rPr>
        <w:t>Статья 2.</w:t>
      </w:r>
      <w:r w:rsidRPr="00410AB6">
        <w:rPr>
          <w:rStyle w:val="1"/>
          <w:spacing w:val="0"/>
          <w:sz w:val="26"/>
          <w:szCs w:val="26"/>
        </w:rPr>
        <w:t xml:space="preserve"> </w:t>
      </w:r>
      <w:r w:rsidR="00260115">
        <w:rPr>
          <w:rStyle w:val="1"/>
          <w:spacing w:val="0"/>
          <w:sz w:val="26"/>
          <w:szCs w:val="26"/>
        </w:rPr>
        <w:tab/>
      </w:r>
      <w:r w:rsidRPr="00410AB6">
        <w:rPr>
          <w:rStyle w:val="1"/>
          <w:spacing w:val="0"/>
          <w:sz w:val="26"/>
          <w:szCs w:val="26"/>
        </w:rPr>
        <w:t>Настоящий Закон вступает в силу со дня его официального опу</w:t>
      </w:r>
      <w:r w:rsidRPr="00410AB6">
        <w:rPr>
          <w:rStyle w:val="1"/>
          <w:spacing w:val="0"/>
          <w:sz w:val="26"/>
          <w:szCs w:val="26"/>
        </w:rPr>
        <w:t>б</w:t>
      </w:r>
      <w:r w:rsidRPr="00410AB6">
        <w:rPr>
          <w:rStyle w:val="1"/>
          <w:spacing w:val="0"/>
          <w:sz w:val="26"/>
          <w:szCs w:val="26"/>
        </w:rPr>
        <w:t>ликов</w:t>
      </w:r>
      <w:r w:rsidRPr="00410AB6">
        <w:rPr>
          <w:rStyle w:val="1"/>
          <w:spacing w:val="0"/>
          <w:sz w:val="26"/>
          <w:szCs w:val="26"/>
        </w:rPr>
        <w:t>а</w:t>
      </w:r>
      <w:r w:rsidRPr="00410AB6">
        <w:rPr>
          <w:rStyle w:val="1"/>
          <w:spacing w:val="0"/>
          <w:sz w:val="26"/>
          <w:szCs w:val="26"/>
        </w:rPr>
        <w:t>ния.</w:t>
      </w:r>
    </w:p>
    <w:p w:rsidR="00D64D6A" w:rsidRPr="00410AB6" w:rsidRDefault="00D64D6A" w:rsidP="003D253B">
      <w:pPr>
        <w:pStyle w:val="3"/>
        <w:shd w:val="clear" w:color="auto" w:fill="auto"/>
        <w:spacing w:line="240" w:lineRule="auto"/>
        <w:jc w:val="left"/>
        <w:rPr>
          <w:spacing w:val="0"/>
          <w:sz w:val="26"/>
          <w:szCs w:val="26"/>
        </w:rPr>
      </w:pPr>
      <w:r w:rsidRPr="00410AB6">
        <w:rPr>
          <w:rStyle w:val="1"/>
          <w:spacing w:val="0"/>
          <w:sz w:val="26"/>
          <w:szCs w:val="26"/>
        </w:rPr>
        <w:t>Губернатор</w:t>
      </w:r>
    </w:p>
    <w:p w:rsidR="003D253B" w:rsidRPr="00410AB6" w:rsidRDefault="003D253B" w:rsidP="00260115">
      <w:pPr>
        <w:pStyle w:val="3"/>
        <w:shd w:val="clear" w:color="auto" w:fill="auto"/>
        <w:tabs>
          <w:tab w:val="left" w:pos="7805"/>
        </w:tabs>
        <w:spacing w:line="240" w:lineRule="auto"/>
        <w:ind w:right="-2"/>
        <w:jc w:val="left"/>
        <w:rPr>
          <w:rStyle w:val="1"/>
          <w:spacing w:val="0"/>
          <w:sz w:val="26"/>
          <w:szCs w:val="26"/>
        </w:rPr>
      </w:pPr>
      <w:r w:rsidRPr="00410AB6">
        <w:rPr>
          <w:rStyle w:val="1"/>
          <w:spacing w:val="0"/>
          <w:sz w:val="26"/>
          <w:szCs w:val="26"/>
        </w:rPr>
        <w:t xml:space="preserve">Челябинской области                                                             </w:t>
      </w:r>
      <w:r w:rsidR="00326847" w:rsidRPr="00410AB6">
        <w:rPr>
          <w:rStyle w:val="1"/>
          <w:spacing w:val="0"/>
          <w:sz w:val="26"/>
          <w:szCs w:val="26"/>
        </w:rPr>
        <w:t xml:space="preserve">               </w:t>
      </w:r>
      <w:r w:rsidRPr="00410AB6">
        <w:rPr>
          <w:rStyle w:val="1"/>
          <w:spacing w:val="0"/>
          <w:sz w:val="26"/>
          <w:szCs w:val="26"/>
        </w:rPr>
        <w:t xml:space="preserve">     </w:t>
      </w:r>
      <w:r w:rsidR="00260115">
        <w:rPr>
          <w:rStyle w:val="1"/>
          <w:spacing w:val="0"/>
          <w:sz w:val="26"/>
          <w:szCs w:val="26"/>
        </w:rPr>
        <w:t xml:space="preserve"> </w:t>
      </w:r>
      <w:r w:rsidR="00D64D6A" w:rsidRPr="00410AB6">
        <w:rPr>
          <w:rStyle w:val="1"/>
          <w:spacing w:val="0"/>
          <w:sz w:val="26"/>
          <w:szCs w:val="26"/>
        </w:rPr>
        <w:t>Б.А. Дубро</w:t>
      </w:r>
      <w:r w:rsidR="00D64D6A" w:rsidRPr="00410AB6">
        <w:rPr>
          <w:rStyle w:val="1"/>
          <w:spacing w:val="0"/>
          <w:sz w:val="26"/>
          <w:szCs w:val="26"/>
        </w:rPr>
        <w:t>в</w:t>
      </w:r>
      <w:r w:rsidR="00D64D6A" w:rsidRPr="00410AB6">
        <w:rPr>
          <w:rStyle w:val="1"/>
          <w:spacing w:val="0"/>
          <w:sz w:val="26"/>
          <w:szCs w:val="26"/>
        </w:rPr>
        <w:t>ский</w:t>
      </w:r>
    </w:p>
    <w:p w:rsidR="00D64D6A" w:rsidRPr="00410AB6" w:rsidRDefault="00D64D6A">
      <w:pPr>
        <w:pStyle w:val="3"/>
        <w:shd w:val="clear" w:color="auto" w:fill="auto"/>
        <w:spacing w:line="240" w:lineRule="exact"/>
        <w:jc w:val="left"/>
        <w:rPr>
          <w:spacing w:val="0"/>
          <w:sz w:val="26"/>
          <w:szCs w:val="26"/>
        </w:rPr>
      </w:pPr>
    </w:p>
    <w:sectPr w:rsidR="00D64D6A" w:rsidRPr="00410AB6" w:rsidSect="00372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134" w:right="510" w:bottom="1134" w:left="175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C1" w:rsidRDefault="005E77C1" w:rsidP="00905BA0">
      <w:r>
        <w:separator/>
      </w:r>
    </w:p>
  </w:endnote>
  <w:endnote w:type="continuationSeparator" w:id="0">
    <w:p w:rsidR="005E77C1" w:rsidRDefault="005E77C1" w:rsidP="0090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BC" w:rsidRPr="00370AED" w:rsidRDefault="005365BC" w:rsidP="00970B71">
    <w:pPr>
      <w:pStyle w:val="a9"/>
      <w:framePr w:wrap="around" w:vAnchor="text" w:hAnchor="margin" w:xAlign="right" w:y="1"/>
      <w:rPr>
        <w:rStyle w:val="aa"/>
        <w:rFonts w:ascii="Times New Roman" w:hAnsi="Times New Roman" w:cs="Times New Roman"/>
      </w:rPr>
    </w:pPr>
    <w:r w:rsidRPr="00370AED">
      <w:rPr>
        <w:rStyle w:val="aa"/>
        <w:rFonts w:ascii="Times New Roman" w:hAnsi="Times New Roman" w:cs="Times New Roman"/>
      </w:rPr>
      <w:fldChar w:fldCharType="begin"/>
    </w:r>
    <w:r w:rsidRPr="00370AED">
      <w:rPr>
        <w:rStyle w:val="aa"/>
        <w:rFonts w:ascii="Times New Roman" w:hAnsi="Times New Roman" w:cs="Times New Roman"/>
      </w:rPr>
      <w:instrText xml:space="preserve">PAGE  </w:instrText>
    </w:r>
    <w:r w:rsidRPr="00370AED">
      <w:rPr>
        <w:rStyle w:val="aa"/>
        <w:rFonts w:ascii="Times New Roman" w:hAnsi="Times New Roman" w:cs="Times New Roman"/>
      </w:rPr>
      <w:fldChar w:fldCharType="separate"/>
    </w:r>
    <w:r w:rsidR="008504FC">
      <w:rPr>
        <w:rStyle w:val="aa"/>
        <w:rFonts w:ascii="Times New Roman" w:hAnsi="Times New Roman" w:cs="Times New Roman"/>
        <w:noProof/>
      </w:rPr>
      <w:t>2</w:t>
    </w:r>
    <w:r w:rsidRPr="00370AED">
      <w:rPr>
        <w:rStyle w:val="aa"/>
        <w:rFonts w:ascii="Times New Roman" w:hAnsi="Times New Roman" w:cs="Times New Roman"/>
      </w:rPr>
      <w:fldChar w:fldCharType="end"/>
    </w:r>
  </w:p>
  <w:p w:rsidR="005365BC" w:rsidRDefault="005365BC" w:rsidP="003D253B">
    <w:pPr>
      <w:pStyle w:val="a9"/>
      <w:ind w:right="360" w:firstLine="360"/>
      <w:rPr>
        <w:rFonts w:ascii="Times New Roman" w:hAnsi="Times New Roman"/>
      </w:rPr>
    </w:pPr>
  </w:p>
  <w:p w:rsidR="005365BC" w:rsidRPr="003D253B" w:rsidRDefault="005365BC" w:rsidP="003D253B">
    <w:pPr>
      <w:pStyle w:val="a9"/>
      <w:ind w:right="360" w:firstLine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5BC" w:rsidRDefault="005365BC" w:rsidP="003D253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5365BC" w:rsidRDefault="005365BC" w:rsidP="003D253B">
    <w:pPr>
      <w:pStyle w:val="a9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D" w:rsidRDefault="00370A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C1" w:rsidRDefault="005E77C1"/>
  </w:footnote>
  <w:footnote w:type="continuationSeparator" w:id="0">
    <w:p w:rsidR="005E77C1" w:rsidRDefault="005E77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D" w:rsidRDefault="00370AE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D" w:rsidRDefault="00370AE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ED" w:rsidRDefault="00370A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3DEC"/>
    <w:multiLevelType w:val="multilevel"/>
    <w:tmpl w:val="A7C48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readOnly" w:enforcement="0"/>
  <w:defaultTabStop w:val="708"/>
  <w:autoHyphenation/>
  <w:hyphenationZone w:val="357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BA0"/>
    <w:rsid w:val="000171F7"/>
    <w:rsid w:val="000F5743"/>
    <w:rsid w:val="00136ADC"/>
    <w:rsid w:val="00156F28"/>
    <w:rsid w:val="001A3CF4"/>
    <w:rsid w:val="00260115"/>
    <w:rsid w:val="002F57AD"/>
    <w:rsid w:val="00321FB3"/>
    <w:rsid w:val="00326847"/>
    <w:rsid w:val="00370AED"/>
    <w:rsid w:val="00372BC8"/>
    <w:rsid w:val="003A0CF8"/>
    <w:rsid w:val="003A1716"/>
    <w:rsid w:val="003C06A8"/>
    <w:rsid w:val="003D253B"/>
    <w:rsid w:val="00410AB6"/>
    <w:rsid w:val="00472334"/>
    <w:rsid w:val="004944E6"/>
    <w:rsid w:val="004B5E1D"/>
    <w:rsid w:val="004D6CB2"/>
    <w:rsid w:val="005365BC"/>
    <w:rsid w:val="005563B2"/>
    <w:rsid w:val="00557F55"/>
    <w:rsid w:val="005600A8"/>
    <w:rsid w:val="0057492A"/>
    <w:rsid w:val="005E77C1"/>
    <w:rsid w:val="006838F4"/>
    <w:rsid w:val="006A4AB0"/>
    <w:rsid w:val="00785AA0"/>
    <w:rsid w:val="007F4A43"/>
    <w:rsid w:val="008061FA"/>
    <w:rsid w:val="008504FC"/>
    <w:rsid w:val="008E27BA"/>
    <w:rsid w:val="00905BA0"/>
    <w:rsid w:val="00906578"/>
    <w:rsid w:val="00931484"/>
    <w:rsid w:val="00970B71"/>
    <w:rsid w:val="00C108B3"/>
    <w:rsid w:val="00C66545"/>
    <w:rsid w:val="00D403A3"/>
    <w:rsid w:val="00D64D6A"/>
    <w:rsid w:val="00DA15E1"/>
    <w:rsid w:val="00E41C5D"/>
    <w:rsid w:val="00E74A93"/>
    <w:rsid w:val="00E9285A"/>
    <w:rsid w:val="00E9577A"/>
    <w:rsid w:val="00EE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BA0"/>
    <w:rPr>
      <w:rFonts w:eastAsia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05BA0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905BA0"/>
    <w:rPr>
      <w:rFonts w:ascii="Times New Roman" w:hAnsi="Times New Roman" w:cs="Times New Roman"/>
      <w:spacing w:val="1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05BA0"/>
    <w:rPr>
      <w:rFonts w:ascii="Times New Roman" w:hAnsi="Times New Roman" w:cs="Times New Roman"/>
      <w:spacing w:val="10"/>
      <w:sz w:val="24"/>
      <w:szCs w:val="24"/>
    </w:rPr>
  </w:style>
  <w:style w:type="character" w:customStyle="1" w:styleId="a5">
    <w:name w:val="Основной текст + Полужирный"/>
    <w:basedOn w:val="a4"/>
    <w:rsid w:val="00905BA0"/>
    <w:rPr>
      <w:b/>
      <w:bCs/>
    </w:rPr>
  </w:style>
  <w:style w:type="character" w:customStyle="1" w:styleId="1">
    <w:name w:val="Основной текст1"/>
    <w:basedOn w:val="a4"/>
    <w:rsid w:val="00905BA0"/>
  </w:style>
  <w:style w:type="character" w:customStyle="1" w:styleId="a6">
    <w:name w:val="Колонтитул_"/>
    <w:basedOn w:val="a0"/>
    <w:link w:val="a7"/>
    <w:locked/>
    <w:rsid w:val="00905BA0"/>
    <w:rPr>
      <w:rFonts w:ascii="Times New Roman" w:hAnsi="Times New Roman" w:cs="Times New Roman"/>
      <w:sz w:val="20"/>
      <w:szCs w:val="20"/>
    </w:rPr>
  </w:style>
  <w:style w:type="character" w:customStyle="1" w:styleId="9pt">
    <w:name w:val="Колонтитул + 9 pt"/>
    <w:basedOn w:val="a6"/>
    <w:rsid w:val="00905BA0"/>
    <w:rPr>
      <w:sz w:val="18"/>
      <w:szCs w:val="18"/>
    </w:rPr>
  </w:style>
  <w:style w:type="character" w:customStyle="1" w:styleId="10">
    <w:name w:val="Основной текст + Полужирный1"/>
    <w:aliases w:val="Интервал 0 pt"/>
    <w:basedOn w:val="a4"/>
    <w:rsid w:val="00905BA0"/>
    <w:rPr>
      <w:b/>
      <w:bCs/>
      <w:spacing w:val="0"/>
    </w:rPr>
  </w:style>
  <w:style w:type="character" w:customStyle="1" w:styleId="30">
    <w:name w:val="Основной текст (3)_"/>
    <w:basedOn w:val="a0"/>
    <w:link w:val="31"/>
    <w:locked/>
    <w:rsid w:val="00905BA0"/>
    <w:rPr>
      <w:rFonts w:ascii="Times New Roman" w:hAnsi="Times New Roman" w:cs="Times New Roman"/>
      <w:spacing w:val="20"/>
      <w:sz w:val="24"/>
      <w:szCs w:val="24"/>
    </w:rPr>
  </w:style>
  <w:style w:type="character" w:customStyle="1" w:styleId="1pt">
    <w:name w:val="Основной текст + Интервал 1 pt"/>
    <w:basedOn w:val="a4"/>
    <w:rsid w:val="00905BA0"/>
    <w:rPr>
      <w:spacing w:val="20"/>
    </w:rPr>
  </w:style>
  <w:style w:type="character" w:customStyle="1" w:styleId="21">
    <w:name w:val="Основной текст2"/>
    <w:basedOn w:val="a4"/>
    <w:rsid w:val="00905BA0"/>
  </w:style>
  <w:style w:type="character" w:customStyle="1" w:styleId="15pt">
    <w:name w:val="Основной текст + 15 pt"/>
    <w:aliases w:val="Интервал 1 pt,Масштаб 80%"/>
    <w:basedOn w:val="a4"/>
    <w:rsid w:val="00905BA0"/>
    <w:rPr>
      <w:spacing w:val="20"/>
      <w:w w:val="80"/>
      <w:sz w:val="30"/>
      <w:szCs w:val="30"/>
    </w:rPr>
  </w:style>
  <w:style w:type="paragraph" w:customStyle="1" w:styleId="3">
    <w:name w:val="Основной текст3"/>
    <w:basedOn w:val="a"/>
    <w:link w:val="a4"/>
    <w:rsid w:val="00905BA0"/>
    <w:pPr>
      <w:shd w:val="clear" w:color="auto" w:fill="FFFFFF"/>
      <w:spacing w:line="305" w:lineRule="exact"/>
      <w:jc w:val="right"/>
    </w:pPr>
    <w:rPr>
      <w:rFonts w:ascii="Times New Roman" w:eastAsia="Arial Unicode MS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rsid w:val="00905BA0"/>
    <w:pPr>
      <w:shd w:val="clear" w:color="auto" w:fill="FFFFFF"/>
      <w:spacing w:before="240" w:after="360" w:line="240" w:lineRule="atLeast"/>
      <w:jc w:val="center"/>
    </w:pPr>
    <w:rPr>
      <w:rFonts w:ascii="Times New Roman" w:eastAsia="Arial Unicode MS" w:hAnsi="Times New Roman" w:cs="Times New Roman"/>
      <w:b/>
      <w:bCs/>
      <w:spacing w:val="10"/>
    </w:rPr>
  </w:style>
  <w:style w:type="paragraph" w:customStyle="1" w:styleId="a7">
    <w:name w:val="Колонтитул"/>
    <w:basedOn w:val="a"/>
    <w:link w:val="a6"/>
    <w:rsid w:val="00905BA0"/>
    <w:pPr>
      <w:shd w:val="clear" w:color="auto" w:fill="FFFFFF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rsid w:val="00905BA0"/>
    <w:pPr>
      <w:shd w:val="clear" w:color="auto" w:fill="FFFFFF"/>
      <w:spacing w:after="360" w:line="240" w:lineRule="atLeast"/>
    </w:pPr>
    <w:rPr>
      <w:rFonts w:ascii="Times New Roman" w:eastAsia="Arial Unicode MS" w:hAnsi="Times New Roman" w:cs="Times New Roman"/>
      <w:spacing w:val="20"/>
    </w:rPr>
  </w:style>
  <w:style w:type="paragraph" w:styleId="a8">
    <w:name w:val="header"/>
    <w:basedOn w:val="a"/>
    <w:rsid w:val="003D253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D253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D253B"/>
  </w:style>
  <w:style w:type="paragraph" w:styleId="ab">
    <w:name w:val="Normal (Web)"/>
    <w:basedOn w:val="a"/>
    <w:unhideWhenUsed/>
    <w:rsid w:val="005365B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2015-03-19T05:31:00Z</cp:lastPrinted>
  <dcterms:created xsi:type="dcterms:W3CDTF">2015-04-23T11:29:00Z</dcterms:created>
  <dcterms:modified xsi:type="dcterms:W3CDTF">2015-04-23T11:29:00Z</dcterms:modified>
</cp:coreProperties>
</file>