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6" w:rsidRPr="007349A4" w:rsidRDefault="007349A4" w:rsidP="003D1E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E26" w:rsidRPr="007349A4" w:rsidRDefault="007349A4" w:rsidP="003D1E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E26" w:rsidRPr="007349A4" w:rsidRDefault="007349A4" w:rsidP="003D1E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E26" w:rsidRPr="007349A4" w:rsidRDefault="007349A4" w:rsidP="003D1E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38D3" w:rsidRPr="007349A4" w:rsidRDefault="007349A4" w:rsidP="003D1E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175B" w:rsidRPr="001E4896" w:rsidRDefault="005D5E84" w:rsidP="000F0C6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E4896">
        <w:rPr>
          <w:sz w:val="26"/>
          <w:szCs w:val="26"/>
        </w:rPr>
        <w:t xml:space="preserve"> </w:t>
      </w:r>
    </w:p>
    <w:p w:rsidR="000F0C64" w:rsidRPr="001E4896" w:rsidRDefault="005D5E84" w:rsidP="000F0C6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E4896">
        <w:rPr>
          <w:sz w:val="26"/>
          <w:szCs w:val="26"/>
        </w:rPr>
        <w:t xml:space="preserve"> </w:t>
      </w:r>
    </w:p>
    <w:p w:rsidR="000F0C64" w:rsidRPr="001E4896" w:rsidRDefault="00414F2B" w:rsidP="000F0C6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E4896">
        <w:rPr>
          <w:sz w:val="26"/>
          <w:szCs w:val="26"/>
        </w:rPr>
        <w:t xml:space="preserve"> </w:t>
      </w:r>
    </w:p>
    <w:p w:rsidR="000F0C64" w:rsidRPr="001E4896" w:rsidRDefault="000F0C64" w:rsidP="000F0C6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53477" w:rsidRPr="007349A4" w:rsidRDefault="007349A4" w:rsidP="00153477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</w:p>
    <w:p w:rsidR="0031787E" w:rsidRPr="001E4896" w:rsidRDefault="005D5E84" w:rsidP="00FA6DD4">
      <w:pPr>
        <w:jc w:val="right"/>
        <w:rPr>
          <w:sz w:val="26"/>
          <w:szCs w:val="26"/>
        </w:rPr>
      </w:pPr>
      <w:r w:rsidRPr="001E4896">
        <w:rPr>
          <w:sz w:val="26"/>
          <w:szCs w:val="26"/>
        </w:rPr>
        <w:t xml:space="preserve"> </w:t>
      </w:r>
    </w:p>
    <w:p w:rsidR="005F78EE" w:rsidRPr="001E4896" w:rsidRDefault="005F78EE" w:rsidP="00F34C8B">
      <w:pPr>
        <w:jc w:val="center"/>
        <w:rPr>
          <w:b/>
          <w:sz w:val="26"/>
          <w:szCs w:val="26"/>
        </w:rPr>
      </w:pPr>
    </w:p>
    <w:p w:rsidR="003605B9" w:rsidRPr="001E4896" w:rsidRDefault="003605B9" w:rsidP="00F34C8B">
      <w:pPr>
        <w:jc w:val="center"/>
        <w:rPr>
          <w:b/>
          <w:sz w:val="26"/>
          <w:szCs w:val="26"/>
        </w:rPr>
      </w:pPr>
    </w:p>
    <w:p w:rsidR="000A299E" w:rsidRPr="001E4896" w:rsidRDefault="00F34C8B" w:rsidP="00F34C8B">
      <w:pPr>
        <w:jc w:val="center"/>
        <w:rPr>
          <w:b/>
          <w:sz w:val="26"/>
          <w:szCs w:val="26"/>
        </w:rPr>
      </w:pPr>
      <w:r w:rsidRPr="001E4896">
        <w:rPr>
          <w:b/>
          <w:sz w:val="26"/>
          <w:szCs w:val="26"/>
        </w:rPr>
        <w:t>О внесении изменени</w:t>
      </w:r>
      <w:r w:rsidR="00533994" w:rsidRPr="001E4896">
        <w:rPr>
          <w:b/>
          <w:sz w:val="26"/>
          <w:szCs w:val="26"/>
        </w:rPr>
        <w:t xml:space="preserve">й </w:t>
      </w:r>
      <w:r w:rsidRPr="001E4896">
        <w:rPr>
          <w:b/>
          <w:sz w:val="26"/>
          <w:szCs w:val="26"/>
        </w:rPr>
        <w:t xml:space="preserve">в </w:t>
      </w:r>
      <w:r w:rsidR="00533994" w:rsidRPr="001E4896">
        <w:rPr>
          <w:b/>
          <w:sz w:val="26"/>
          <w:szCs w:val="26"/>
        </w:rPr>
        <w:t>некоторые з</w:t>
      </w:r>
      <w:r w:rsidR="000A299E" w:rsidRPr="001E4896">
        <w:rPr>
          <w:b/>
          <w:sz w:val="26"/>
          <w:szCs w:val="26"/>
        </w:rPr>
        <w:t>акон</w:t>
      </w:r>
      <w:r w:rsidR="00533994" w:rsidRPr="001E4896">
        <w:rPr>
          <w:b/>
          <w:sz w:val="26"/>
          <w:szCs w:val="26"/>
        </w:rPr>
        <w:t>ы</w:t>
      </w:r>
      <w:r w:rsidR="000A299E" w:rsidRPr="001E4896">
        <w:rPr>
          <w:b/>
          <w:sz w:val="26"/>
          <w:szCs w:val="26"/>
        </w:rPr>
        <w:t xml:space="preserve"> Челябинской области</w:t>
      </w:r>
    </w:p>
    <w:p w:rsidR="00F34C8B" w:rsidRPr="001E4896" w:rsidRDefault="00F34C8B">
      <w:pPr>
        <w:rPr>
          <w:sz w:val="26"/>
          <w:szCs w:val="26"/>
        </w:rPr>
      </w:pPr>
    </w:p>
    <w:p w:rsidR="003605B9" w:rsidRPr="001E4896" w:rsidRDefault="003605B9">
      <w:pPr>
        <w:rPr>
          <w:sz w:val="26"/>
          <w:szCs w:val="26"/>
        </w:rPr>
      </w:pPr>
    </w:p>
    <w:p w:rsidR="00F34C8B" w:rsidRPr="001E4896" w:rsidRDefault="00F34C8B">
      <w:pPr>
        <w:rPr>
          <w:sz w:val="26"/>
          <w:szCs w:val="26"/>
        </w:rPr>
      </w:pPr>
    </w:p>
    <w:p w:rsidR="00C65BDE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E4896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1</w:t>
      </w:r>
      <w:r w:rsidRPr="001E4896">
        <w:rPr>
          <w:b/>
          <w:sz w:val="26"/>
          <w:szCs w:val="26"/>
        </w:rPr>
        <w:t>.</w:t>
      </w:r>
      <w:r w:rsidRPr="001E4896">
        <w:rPr>
          <w:sz w:val="26"/>
          <w:szCs w:val="26"/>
        </w:rPr>
        <w:tab/>
        <w:t xml:space="preserve">Внести в пункт 2 части 1 статьи 2 Закона Челябинской области   </w:t>
      </w:r>
      <w:r>
        <w:rPr>
          <w:sz w:val="26"/>
          <w:szCs w:val="26"/>
        </w:rPr>
        <w:t xml:space="preserve">от 18 сентября 1997 года № 23-ЗО </w:t>
      </w:r>
      <w:r w:rsidRPr="001E4896">
        <w:rPr>
          <w:sz w:val="26"/>
          <w:szCs w:val="26"/>
        </w:rPr>
        <w:t>«О гимне Челябинской области» (Сборник з</w:t>
      </w:r>
      <w:r w:rsidRPr="001E4896">
        <w:rPr>
          <w:sz w:val="26"/>
          <w:szCs w:val="26"/>
        </w:rPr>
        <w:t>а</w:t>
      </w:r>
      <w:r w:rsidRPr="001E4896">
        <w:rPr>
          <w:sz w:val="26"/>
          <w:szCs w:val="26"/>
        </w:rPr>
        <w:t xml:space="preserve">конов и иных нормативных правовых актов Челябинской области, 1997, </w:t>
      </w:r>
      <w:r>
        <w:rPr>
          <w:sz w:val="26"/>
          <w:szCs w:val="26"/>
        </w:rPr>
        <w:t>№</w:t>
      </w:r>
      <w:r w:rsidRPr="001E4896">
        <w:rPr>
          <w:sz w:val="26"/>
          <w:szCs w:val="26"/>
        </w:rPr>
        <w:t xml:space="preserve"> 9; Ведомости З</w:t>
      </w:r>
      <w:r w:rsidRPr="001E4896">
        <w:rPr>
          <w:sz w:val="26"/>
          <w:szCs w:val="26"/>
        </w:rPr>
        <w:t>а</w:t>
      </w:r>
      <w:r w:rsidRPr="001E4896">
        <w:rPr>
          <w:sz w:val="26"/>
          <w:szCs w:val="26"/>
        </w:rPr>
        <w:t xml:space="preserve">конодательного </w:t>
      </w:r>
      <w:r>
        <w:rPr>
          <w:sz w:val="26"/>
          <w:szCs w:val="26"/>
        </w:rPr>
        <w:t>с</w:t>
      </w:r>
      <w:r w:rsidRPr="001E4896">
        <w:rPr>
          <w:sz w:val="26"/>
          <w:szCs w:val="26"/>
        </w:rPr>
        <w:t>обрания Челябинской обла</w:t>
      </w:r>
      <w:r w:rsidRPr="001E4896">
        <w:rPr>
          <w:sz w:val="26"/>
          <w:szCs w:val="26"/>
        </w:rPr>
        <w:t>с</w:t>
      </w:r>
      <w:r w:rsidRPr="001E4896">
        <w:rPr>
          <w:sz w:val="26"/>
          <w:szCs w:val="26"/>
        </w:rPr>
        <w:t>ти, 2001, вып. 13, декабрь) изменение, заменив слово  «собрани</w:t>
      </w:r>
      <w:r>
        <w:rPr>
          <w:sz w:val="26"/>
          <w:szCs w:val="26"/>
        </w:rPr>
        <w:t>я</w:t>
      </w:r>
      <w:r w:rsidRPr="001E4896">
        <w:rPr>
          <w:sz w:val="26"/>
          <w:szCs w:val="26"/>
        </w:rPr>
        <w:t>» словом «Собр</w:t>
      </w:r>
      <w:r w:rsidRPr="001E4896">
        <w:rPr>
          <w:sz w:val="26"/>
          <w:szCs w:val="26"/>
        </w:rPr>
        <w:t>а</w:t>
      </w:r>
      <w:r w:rsidRPr="001E4896">
        <w:rPr>
          <w:sz w:val="26"/>
          <w:szCs w:val="26"/>
        </w:rPr>
        <w:t>ни</w:t>
      </w:r>
      <w:r>
        <w:rPr>
          <w:sz w:val="26"/>
          <w:szCs w:val="26"/>
        </w:rPr>
        <w:t>я</w:t>
      </w:r>
      <w:r w:rsidRPr="001E4896">
        <w:rPr>
          <w:sz w:val="26"/>
          <w:szCs w:val="26"/>
        </w:rPr>
        <w:t>».</w:t>
      </w:r>
    </w:p>
    <w:p w:rsidR="00C65BDE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6"/>
          <w:szCs w:val="26"/>
        </w:rPr>
      </w:pPr>
    </w:p>
    <w:p w:rsidR="00C65BDE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E4896">
        <w:rPr>
          <w:b/>
          <w:sz w:val="26"/>
          <w:szCs w:val="26"/>
        </w:rPr>
        <w:t>Статья 2.</w:t>
      </w:r>
      <w:r w:rsidRPr="001E4896">
        <w:rPr>
          <w:sz w:val="26"/>
          <w:szCs w:val="26"/>
        </w:rPr>
        <w:tab/>
        <w:t>Внести</w:t>
      </w:r>
      <w:r>
        <w:rPr>
          <w:sz w:val="26"/>
          <w:szCs w:val="26"/>
        </w:rPr>
        <w:t xml:space="preserve"> в</w:t>
      </w:r>
      <w:r w:rsidRPr="001E4896">
        <w:rPr>
          <w:sz w:val="26"/>
          <w:szCs w:val="26"/>
        </w:rPr>
        <w:t xml:space="preserve"> стать</w:t>
      </w:r>
      <w:r>
        <w:rPr>
          <w:sz w:val="26"/>
          <w:szCs w:val="26"/>
        </w:rPr>
        <w:t>ю</w:t>
      </w:r>
      <w:r w:rsidRPr="001E4896">
        <w:rPr>
          <w:sz w:val="26"/>
          <w:szCs w:val="26"/>
        </w:rPr>
        <w:t xml:space="preserve"> 19 Закона Челябинской области от 27 октября 2005 года </w:t>
      </w:r>
      <w:r>
        <w:rPr>
          <w:sz w:val="26"/>
          <w:szCs w:val="26"/>
        </w:rPr>
        <w:t>№</w:t>
      </w:r>
      <w:r w:rsidRPr="001E4896">
        <w:rPr>
          <w:sz w:val="26"/>
          <w:szCs w:val="26"/>
        </w:rPr>
        <w:t xml:space="preserve"> 412-ЗО «Об Общественной палате Челябинской области» (Южноурал</w:t>
      </w:r>
      <w:r w:rsidRPr="001E4896">
        <w:rPr>
          <w:sz w:val="26"/>
          <w:szCs w:val="26"/>
        </w:rPr>
        <w:t>ь</w:t>
      </w:r>
      <w:r w:rsidRPr="001E4896">
        <w:rPr>
          <w:sz w:val="26"/>
          <w:szCs w:val="26"/>
        </w:rPr>
        <w:t xml:space="preserve">ская панорама, 2005, 15 ноября) </w:t>
      </w:r>
      <w:r>
        <w:rPr>
          <w:sz w:val="26"/>
          <w:szCs w:val="26"/>
        </w:rPr>
        <w:t xml:space="preserve">следующие </w:t>
      </w:r>
      <w:r w:rsidRPr="001E4896">
        <w:rPr>
          <w:sz w:val="26"/>
          <w:szCs w:val="26"/>
        </w:rPr>
        <w:t>изменени</w:t>
      </w:r>
      <w:r>
        <w:rPr>
          <w:sz w:val="26"/>
          <w:szCs w:val="26"/>
        </w:rPr>
        <w:t>я:</w:t>
      </w:r>
    </w:p>
    <w:p w:rsidR="00C65BDE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в наименовании</w:t>
      </w:r>
      <w:r w:rsidRPr="001E4896">
        <w:rPr>
          <w:sz w:val="26"/>
          <w:szCs w:val="26"/>
        </w:rPr>
        <w:t xml:space="preserve"> слово  «собрани</w:t>
      </w:r>
      <w:r>
        <w:rPr>
          <w:sz w:val="26"/>
          <w:szCs w:val="26"/>
        </w:rPr>
        <w:t>я</w:t>
      </w:r>
      <w:r w:rsidRPr="001E489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заменить </w:t>
      </w:r>
      <w:r w:rsidRPr="001E4896">
        <w:rPr>
          <w:sz w:val="26"/>
          <w:szCs w:val="26"/>
        </w:rPr>
        <w:t>словом «Собрани</w:t>
      </w:r>
      <w:r>
        <w:rPr>
          <w:sz w:val="26"/>
          <w:szCs w:val="26"/>
        </w:rPr>
        <w:t>я</w:t>
      </w:r>
      <w:r w:rsidRPr="001E489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65BDE" w:rsidRPr="001E4896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в</w:t>
      </w:r>
      <w:r w:rsidRPr="00734B7B">
        <w:rPr>
          <w:sz w:val="26"/>
          <w:szCs w:val="26"/>
        </w:rPr>
        <w:t xml:space="preserve"> </w:t>
      </w:r>
      <w:r w:rsidRPr="001E4896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1E489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1E4896">
        <w:rPr>
          <w:sz w:val="26"/>
          <w:szCs w:val="26"/>
        </w:rPr>
        <w:t>слово  «собрани</w:t>
      </w:r>
      <w:r>
        <w:rPr>
          <w:sz w:val="26"/>
          <w:szCs w:val="26"/>
        </w:rPr>
        <w:t>е</w:t>
      </w:r>
      <w:r w:rsidRPr="001E489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заменить </w:t>
      </w:r>
      <w:r w:rsidRPr="001E4896">
        <w:rPr>
          <w:sz w:val="26"/>
          <w:szCs w:val="26"/>
        </w:rPr>
        <w:t>словом «Собрани</w:t>
      </w:r>
      <w:r>
        <w:rPr>
          <w:sz w:val="26"/>
          <w:szCs w:val="26"/>
        </w:rPr>
        <w:t>е</w:t>
      </w:r>
      <w:r w:rsidRPr="001E489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65BDE" w:rsidRPr="001E4896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C65BDE" w:rsidRPr="001E4896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E4896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3</w:t>
      </w:r>
      <w:r w:rsidRPr="001E4896">
        <w:rPr>
          <w:b/>
          <w:sz w:val="26"/>
          <w:szCs w:val="26"/>
        </w:rPr>
        <w:t>.</w:t>
      </w:r>
      <w:r w:rsidRPr="001E4896">
        <w:rPr>
          <w:sz w:val="26"/>
          <w:szCs w:val="26"/>
        </w:rPr>
        <w:tab/>
        <w:t>Внести в часть 14 статьи 6</w:t>
      </w:r>
      <w:r w:rsidRPr="001E4896">
        <w:rPr>
          <w:sz w:val="26"/>
          <w:szCs w:val="26"/>
          <w:vertAlign w:val="superscript"/>
        </w:rPr>
        <w:t>2</w:t>
      </w:r>
      <w:r w:rsidRPr="001E4896">
        <w:rPr>
          <w:sz w:val="26"/>
          <w:szCs w:val="26"/>
        </w:rPr>
        <w:t xml:space="preserve"> Закона Челябинской области от </w:t>
      </w:r>
      <w:r>
        <w:rPr>
          <w:sz w:val="26"/>
          <w:szCs w:val="26"/>
        </w:rPr>
        <w:t xml:space="preserve">                 </w:t>
      </w:r>
      <w:r w:rsidRPr="001E4896">
        <w:rPr>
          <w:sz w:val="26"/>
          <w:szCs w:val="26"/>
        </w:rPr>
        <w:t>28 февраля 2006 года № 4-ЗО «О статусе депутата Законодательного Собрания Чел</w:t>
      </w:r>
      <w:r w:rsidRPr="001E4896">
        <w:rPr>
          <w:sz w:val="26"/>
          <w:szCs w:val="26"/>
        </w:rPr>
        <w:t>я</w:t>
      </w:r>
      <w:r w:rsidRPr="001E4896">
        <w:rPr>
          <w:sz w:val="26"/>
          <w:szCs w:val="26"/>
        </w:rPr>
        <w:t xml:space="preserve">бинской области» (Ведомости Законодательного </w:t>
      </w:r>
      <w:r>
        <w:rPr>
          <w:sz w:val="26"/>
          <w:szCs w:val="26"/>
        </w:rPr>
        <w:t>С</w:t>
      </w:r>
      <w:r w:rsidRPr="001E4896">
        <w:rPr>
          <w:sz w:val="26"/>
          <w:szCs w:val="26"/>
        </w:rPr>
        <w:t>обрания Челябинской области, 2006, вып. 2, февраль; Южноуральская панорама, 2012, 13 марта; 2013, 16 марта; 2014, 13 марта; 2015, 19 марта)  изменение, изложив ее в следующей р</w:t>
      </w:r>
      <w:r w:rsidRPr="001E4896">
        <w:rPr>
          <w:sz w:val="26"/>
          <w:szCs w:val="26"/>
        </w:rPr>
        <w:t>е</w:t>
      </w:r>
      <w:r w:rsidRPr="001E4896">
        <w:rPr>
          <w:sz w:val="26"/>
          <w:szCs w:val="26"/>
        </w:rPr>
        <w:t>дакции:</w:t>
      </w:r>
    </w:p>
    <w:p w:rsidR="00C65BDE" w:rsidRPr="001E4896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E4896">
        <w:rPr>
          <w:sz w:val="26"/>
          <w:szCs w:val="26"/>
        </w:rPr>
        <w:t>«14. Сведения о доходах, об имуществе и обязательствах имущественного х</w:t>
      </w:r>
      <w:r w:rsidRPr="001E4896">
        <w:rPr>
          <w:sz w:val="26"/>
          <w:szCs w:val="26"/>
        </w:rPr>
        <w:t>а</w:t>
      </w:r>
      <w:r w:rsidRPr="001E4896">
        <w:rPr>
          <w:sz w:val="26"/>
          <w:szCs w:val="26"/>
        </w:rPr>
        <w:t>рактера депутата, его (ее) супруги (супруга) и несовершеннолетних детей размещ</w:t>
      </w:r>
      <w:r w:rsidRPr="001E4896">
        <w:rPr>
          <w:sz w:val="26"/>
          <w:szCs w:val="26"/>
        </w:rPr>
        <w:t>а</w:t>
      </w:r>
      <w:r w:rsidRPr="001E4896">
        <w:rPr>
          <w:sz w:val="26"/>
          <w:szCs w:val="26"/>
        </w:rPr>
        <w:t>ются на официальном сайте Законодательного Собрания и предоставляются средс</w:t>
      </w:r>
      <w:r w:rsidRPr="001E4896">
        <w:rPr>
          <w:sz w:val="26"/>
          <w:szCs w:val="26"/>
        </w:rPr>
        <w:t>т</w:t>
      </w:r>
      <w:r w:rsidRPr="001E4896">
        <w:rPr>
          <w:sz w:val="26"/>
          <w:szCs w:val="26"/>
        </w:rPr>
        <w:t>вам массовой информации для опубликования в связи с их запросами в порядке, у</w:t>
      </w:r>
      <w:r w:rsidRPr="001E4896">
        <w:rPr>
          <w:sz w:val="26"/>
          <w:szCs w:val="26"/>
        </w:rPr>
        <w:t>с</w:t>
      </w:r>
      <w:r w:rsidRPr="001E4896">
        <w:rPr>
          <w:sz w:val="26"/>
          <w:szCs w:val="26"/>
        </w:rPr>
        <w:lastRenderedPageBreak/>
        <w:t xml:space="preserve">тановленном </w:t>
      </w:r>
      <w:hyperlink r:id="rId6" w:history="1">
        <w:r w:rsidRPr="001E4896">
          <w:rPr>
            <w:sz w:val="26"/>
            <w:szCs w:val="26"/>
          </w:rPr>
          <w:t>Указом</w:t>
        </w:r>
      </w:hyperlink>
      <w:r w:rsidRPr="001E4896">
        <w:rPr>
          <w:sz w:val="26"/>
          <w:szCs w:val="26"/>
        </w:rPr>
        <w:t xml:space="preserve"> Президента Российской Федерации от 8 июля 2013 года № 613 «Вопросы противоде</w:t>
      </w:r>
      <w:r w:rsidRPr="001E4896">
        <w:rPr>
          <w:sz w:val="26"/>
          <w:szCs w:val="26"/>
        </w:rPr>
        <w:t>й</w:t>
      </w:r>
      <w:r w:rsidRPr="001E4896">
        <w:rPr>
          <w:sz w:val="26"/>
          <w:szCs w:val="26"/>
        </w:rPr>
        <w:t>ствия коррупции».</w:t>
      </w:r>
      <w:r>
        <w:rPr>
          <w:sz w:val="26"/>
          <w:szCs w:val="26"/>
        </w:rPr>
        <w:t>».</w:t>
      </w:r>
      <w:r w:rsidRPr="001E4896">
        <w:rPr>
          <w:sz w:val="26"/>
          <w:szCs w:val="26"/>
        </w:rPr>
        <w:t xml:space="preserve"> </w:t>
      </w:r>
    </w:p>
    <w:p w:rsidR="00C65BDE" w:rsidRPr="001E4896" w:rsidRDefault="00C65BDE" w:rsidP="00C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65BDE" w:rsidRDefault="00C65BDE" w:rsidP="00C65BDE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E4896">
        <w:rPr>
          <w:b/>
          <w:sz w:val="26"/>
          <w:szCs w:val="26"/>
        </w:rPr>
        <w:t>Статья 4.</w:t>
      </w:r>
      <w:r w:rsidRPr="001E4896">
        <w:rPr>
          <w:sz w:val="26"/>
          <w:szCs w:val="26"/>
        </w:rPr>
        <w:tab/>
      </w:r>
      <w:r w:rsidRPr="007033A0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часть 1 статьи 32 </w:t>
      </w:r>
      <w:r w:rsidRPr="007033A0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033A0">
        <w:rPr>
          <w:sz w:val="26"/>
          <w:szCs w:val="26"/>
        </w:rPr>
        <w:t xml:space="preserve"> Челябинской области от 27 мая 2010 года № 584-ЗО «Об административных правонарушениях в Челябинской обла</w:t>
      </w:r>
      <w:r w:rsidRPr="007033A0">
        <w:rPr>
          <w:sz w:val="26"/>
          <w:szCs w:val="26"/>
        </w:rPr>
        <w:t>с</w:t>
      </w:r>
      <w:r w:rsidRPr="007033A0">
        <w:rPr>
          <w:sz w:val="26"/>
          <w:szCs w:val="26"/>
        </w:rPr>
        <w:t xml:space="preserve">ти» (Южноуральская панорама, 2010, 5 июня; </w:t>
      </w:r>
      <w:r>
        <w:rPr>
          <w:sz w:val="26"/>
          <w:szCs w:val="26"/>
        </w:rPr>
        <w:t xml:space="preserve">6 июля; </w:t>
      </w:r>
      <w:r w:rsidRPr="00D73848">
        <w:rPr>
          <w:spacing w:val="-2"/>
          <w:sz w:val="26"/>
          <w:szCs w:val="26"/>
        </w:rPr>
        <w:t>2011, 15 марта;</w:t>
      </w:r>
      <w:r>
        <w:rPr>
          <w:spacing w:val="-2"/>
          <w:sz w:val="26"/>
          <w:szCs w:val="26"/>
        </w:rPr>
        <w:t xml:space="preserve"> 2012, 14 апреля; </w:t>
      </w:r>
      <w:r w:rsidRPr="00D73848">
        <w:rPr>
          <w:spacing w:val="-2"/>
          <w:sz w:val="26"/>
          <w:szCs w:val="26"/>
        </w:rPr>
        <w:t>15 сентября;</w:t>
      </w:r>
      <w:r w:rsidRPr="007033A0">
        <w:rPr>
          <w:spacing w:val="-2"/>
          <w:sz w:val="26"/>
          <w:szCs w:val="26"/>
        </w:rPr>
        <w:t xml:space="preserve"> </w:t>
      </w:r>
      <w:r w:rsidRPr="00D73848">
        <w:rPr>
          <w:spacing w:val="-2"/>
          <w:sz w:val="26"/>
          <w:szCs w:val="26"/>
        </w:rPr>
        <w:t>9 октября;</w:t>
      </w:r>
      <w:r w:rsidRPr="007033A0">
        <w:rPr>
          <w:spacing w:val="-2"/>
          <w:sz w:val="26"/>
          <w:szCs w:val="26"/>
        </w:rPr>
        <w:t xml:space="preserve"> </w:t>
      </w:r>
      <w:r w:rsidRPr="00D73848">
        <w:rPr>
          <w:spacing w:val="-2"/>
          <w:sz w:val="26"/>
          <w:szCs w:val="26"/>
        </w:rPr>
        <w:t>8</w:t>
      </w:r>
      <w:r w:rsidRPr="00D73848">
        <w:rPr>
          <w:sz w:val="26"/>
          <w:szCs w:val="26"/>
        </w:rPr>
        <w:t xml:space="preserve"> декабря;</w:t>
      </w:r>
      <w:r w:rsidRPr="007033A0">
        <w:rPr>
          <w:sz w:val="26"/>
          <w:szCs w:val="26"/>
        </w:rPr>
        <w:t xml:space="preserve"> </w:t>
      </w:r>
      <w:r w:rsidRPr="00D73848">
        <w:rPr>
          <w:sz w:val="26"/>
          <w:szCs w:val="26"/>
        </w:rPr>
        <w:t>2013,</w:t>
      </w:r>
      <w:r w:rsidRPr="007033A0">
        <w:rPr>
          <w:sz w:val="26"/>
          <w:szCs w:val="26"/>
        </w:rPr>
        <w:t xml:space="preserve"> </w:t>
      </w:r>
      <w:r w:rsidRPr="00D73848">
        <w:rPr>
          <w:sz w:val="26"/>
          <w:szCs w:val="26"/>
        </w:rPr>
        <w:t>16 февраля;</w:t>
      </w:r>
      <w:r>
        <w:rPr>
          <w:sz w:val="26"/>
          <w:szCs w:val="26"/>
        </w:rPr>
        <w:t xml:space="preserve"> </w:t>
      </w:r>
      <w:r w:rsidRPr="00D73848">
        <w:rPr>
          <w:sz w:val="26"/>
          <w:szCs w:val="26"/>
        </w:rPr>
        <w:t>14 декабря;</w:t>
      </w:r>
      <w:r w:rsidRPr="00A85B09">
        <w:rPr>
          <w:sz w:val="26"/>
          <w:szCs w:val="26"/>
        </w:rPr>
        <w:t xml:space="preserve"> </w:t>
      </w:r>
      <w:r w:rsidRPr="00D73848">
        <w:rPr>
          <w:sz w:val="26"/>
          <w:szCs w:val="26"/>
        </w:rPr>
        <w:t>30 декабря;</w:t>
      </w:r>
      <w:r>
        <w:rPr>
          <w:sz w:val="26"/>
          <w:szCs w:val="26"/>
        </w:rPr>
        <w:t xml:space="preserve"> 2014,             13 февраля;</w:t>
      </w:r>
      <w:r w:rsidRPr="00F57E11">
        <w:rPr>
          <w:sz w:val="26"/>
          <w:szCs w:val="26"/>
        </w:rPr>
        <w:t xml:space="preserve"> </w:t>
      </w:r>
      <w:r w:rsidRPr="00D73848">
        <w:rPr>
          <w:sz w:val="26"/>
          <w:szCs w:val="26"/>
        </w:rPr>
        <w:t>8 ноя</w:t>
      </w:r>
      <w:r w:rsidRPr="00D73848">
        <w:rPr>
          <w:sz w:val="26"/>
          <w:szCs w:val="26"/>
        </w:rPr>
        <w:t>б</w:t>
      </w:r>
      <w:r w:rsidRPr="00D73848">
        <w:rPr>
          <w:sz w:val="26"/>
          <w:szCs w:val="26"/>
        </w:rPr>
        <w:t>ря</w:t>
      </w:r>
      <w:r>
        <w:rPr>
          <w:sz w:val="26"/>
          <w:szCs w:val="26"/>
        </w:rPr>
        <w:t>) изменение, исключив из нее цифру «8,».</w:t>
      </w:r>
    </w:p>
    <w:p w:rsidR="00C65BDE" w:rsidRPr="00E63334" w:rsidRDefault="00C65BDE" w:rsidP="00C65BDE">
      <w:pPr>
        <w:spacing w:line="360" w:lineRule="auto"/>
        <w:ind w:firstLine="709"/>
        <w:jc w:val="both"/>
        <w:rPr>
          <w:sz w:val="26"/>
          <w:szCs w:val="26"/>
        </w:rPr>
      </w:pPr>
    </w:p>
    <w:p w:rsidR="00C65BDE" w:rsidRPr="001E4896" w:rsidRDefault="00C65BDE" w:rsidP="00C65BDE">
      <w:pPr>
        <w:spacing w:line="360" w:lineRule="auto"/>
        <w:ind w:firstLine="709"/>
        <w:jc w:val="both"/>
        <w:rPr>
          <w:sz w:val="26"/>
          <w:szCs w:val="26"/>
        </w:rPr>
      </w:pPr>
      <w:r w:rsidRPr="001E4896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  <w:lang w:val="en-US"/>
        </w:rPr>
        <w:t>5</w:t>
      </w:r>
      <w:r w:rsidRPr="001E4896">
        <w:rPr>
          <w:b/>
          <w:sz w:val="26"/>
          <w:szCs w:val="26"/>
        </w:rPr>
        <w:t>.</w:t>
      </w:r>
      <w:r w:rsidRPr="001E4896">
        <w:rPr>
          <w:sz w:val="26"/>
          <w:szCs w:val="26"/>
        </w:rPr>
        <w:tab/>
        <w:t>Настоящий Закон вступает в силу по истечении десяти дней после  дня его официального опубликования.</w:t>
      </w:r>
    </w:p>
    <w:p w:rsidR="00E63334" w:rsidRPr="00E63334" w:rsidRDefault="00E63334" w:rsidP="00D768C0">
      <w:pPr>
        <w:spacing w:line="360" w:lineRule="auto"/>
        <w:ind w:firstLine="709"/>
        <w:jc w:val="both"/>
        <w:rPr>
          <w:sz w:val="26"/>
          <w:szCs w:val="26"/>
        </w:rPr>
      </w:pPr>
    </w:p>
    <w:p w:rsidR="00F34C8B" w:rsidRPr="001E4896" w:rsidRDefault="00F34C8B" w:rsidP="00F34C8B">
      <w:pPr>
        <w:spacing w:line="360" w:lineRule="auto"/>
        <w:ind w:firstLine="709"/>
        <w:jc w:val="both"/>
        <w:rPr>
          <w:sz w:val="26"/>
          <w:szCs w:val="26"/>
        </w:rPr>
      </w:pPr>
    </w:p>
    <w:p w:rsidR="00C17F49" w:rsidRPr="001E4896" w:rsidRDefault="00C17F49" w:rsidP="00F34C8B">
      <w:pPr>
        <w:spacing w:line="360" w:lineRule="auto"/>
        <w:ind w:firstLine="709"/>
        <w:jc w:val="both"/>
        <w:rPr>
          <w:sz w:val="26"/>
          <w:szCs w:val="26"/>
        </w:rPr>
      </w:pPr>
    </w:p>
    <w:p w:rsidR="008073A7" w:rsidRDefault="005D5E84" w:rsidP="005D5E8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E4896">
        <w:rPr>
          <w:rFonts w:ascii="Times New Roman" w:hAnsi="Times New Roman" w:cs="Times New Roman"/>
          <w:sz w:val="26"/>
          <w:szCs w:val="26"/>
        </w:rPr>
        <w:t xml:space="preserve">Губернатор </w:t>
      </w:r>
    </w:p>
    <w:p w:rsidR="005D5E84" w:rsidRPr="001E4896" w:rsidRDefault="005D5E84" w:rsidP="005D5E8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E489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1E4896">
        <w:rPr>
          <w:rFonts w:ascii="Times New Roman" w:hAnsi="Times New Roman" w:cs="Times New Roman"/>
          <w:sz w:val="26"/>
          <w:szCs w:val="26"/>
        </w:rPr>
        <w:tab/>
      </w:r>
      <w:r w:rsidRPr="001E4896">
        <w:rPr>
          <w:rFonts w:ascii="Times New Roman" w:hAnsi="Times New Roman" w:cs="Times New Roman"/>
          <w:sz w:val="26"/>
          <w:szCs w:val="26"/>
        </w:rPr>
        <w:tab/>
      </w:r>
      <w:r w:rsidRPr="001E4896">
        <w:rPr>
          <w:rFonts w:ascii="Times New Roman" w:hAnsi="Times New Roman" w:cs="Times New Roman"/>
          <w:sz w:val="26"/>
          <w:szCs w:val="26"/>
        </w:rPr>
        <w:tab/>
      </w:r>
      <w:r w:rsidRPr="001E4896">
        <w:rPr>
          <w:rFonts w:ascii="Times New Roman" w:hAnsi="Times New Roman" w:cs="Times New Roman"/>
          <w:sz w:val="26"/>
          <w:szCs w:val="26"/>
        </w:rPr>
        <w:tab/>
      </w:r>
      <w:r w:rsidR="008073A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E4896">
        <w:rPr>
          <w:rFonts w:ascii="Times New Roman" w:hAnsi="Times New Roman" w:cs="Times New Roman"/>
          <w:sz w:val="26"/>
          <w:szCs w:val="26"/>
        </w:rPr>
        <w:t xml:space="preserve">  </w:t>
      </w:r>
      <w:r w:rsidRPr="001E4896">
        <w:rPr>
          <w:rFonts w:ascii="Times New Roman" w:hAnsi="Times New Roman" w:cs="Times New Roman"/>
          <w:sz w:val="26"/>
          <w:szCs w:val="26"/>
        </w:rPr>
        <w:tab/>
        <w:t xml:space="preserve">          Б.А. Дубро</w:t>
      </w:r>
      <w:r w:rsidRPr="001E4896">
        <w:rPr>
          <w:rFonts w:ascii="Times New Roman" w:hAnsi="Times New Roman" w:cs="Times New Roman"/>
          <w:sz w:val="26"/>
          <w:szCs w:val="26"/>
        </w:rPr>
        <w:t>в</w:t>
      </w:r>
      <w:r w:rsidRPr="001E4896">
        <w:rPr>
          <w:rFonts w:ascii="Times New Roman" w:hAnsi="Times New Roman" w:cs="Times New Roman"/>
          <w:sz w:val="26"/>
          <w:szCs w:val="26"/>
        </w:rPr>
        <w:t>ский</w:t>
      </w:r>
    </w:p>
    <w:p w:rsidR="00235078" w:rsidRPr="001E4896" w:rsidRDefault="00235078" w:rsidP="005D5E84">
      <w:pPr>
        <w:jc w:val="both"/>
        <w:rPr>
          <w:sz w:val="26"/>
          <w:szCs w:val="26"/>
        </w:rPr>
      </w:pPr>
    </w:p>
    <w:sectPr w:rsidR="00235078" w:rsidRPr="001E4896" w:rsidSect="00B930F4">
      <w:footerReference w:type="even" r:id="rId7"/>
      <w:foot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34" w:rsidRDefault="00F00B34">
      <w:r>
        <w:separator/>
      </w:r>
    </w:p>
  </w:endnote>
  <w:endnote w:type="continuationSeparator" w:id="0">
    <w:p w:rsidR="00F00B34" w:rsidRDefault="00F0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02" w:rsidRDefault="00893A02" w:rsidP="002879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A02" w:rsidRDefault="00893A02" w:rsidP="00E26A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02" w:rsidRDefault="00893A02" w:rsidP="002879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7BF">
      <w:rPr>
        <w:rStyle w:val="a5"/>
        <w:noProof/>
      </w:rPr>
      <w:t>2</w:t>
    </w:r>
    <w:r>
      <w:rPr>
        <w:rStyle w:val="a5"/>
      </w:rPr>
      <w:fldChar w:fldCharType="end"/>
    </w:r>
  </w:p>
  <w:p w:rsidR="00893A02" w:rsidRDefault="00893A02" w:rsidP="00E26A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34" w:rsidRDefault="00F00B34">
      <w:r>
        <w:separator/>
      </w:r>
    </w:p>
  </w:footnote>
  <w:footnote w:type="continuationSeparator" w:id="0">
    <w:p w:rsidR="00F00B34" w:rsidRDefault="00F00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8B"/>
    <w:rsid w:val="000278FF"/>
    <w:rsid w:val="00033899"/>
    <w:rsid w:val="00043923"/>
    <w:rsid w:val="000A299E"/>
    <w:rsid w:val="000B4213"/>
    <w:rsid w:val="000B78CA"/>
    <w:rsid w:val="000E06D7"/>
    <w:rsid w:val="000F0C64"/>
    <w:rsid w:val="00134239"/>
    <w:rsid w:val="00153477"/>
    <w:rsid w:val="001B56DD"/>
    <w:rsid w:val="001E4896"/>
    <w:rsid w:val="001F3F2D"/>
    <w:rsid w:val="0020245B"/>
    <w:rsid w:val="00213FA4"/>
    <w:rsid w:val="00235078"/>
    <w:rsid w:val="00235948"/>
    <w:rsid w:val="00260068"/>
    <w:rsid w:val="0028796E"/>
    <w:rsid w:val="0031787E"/>
    <w:rsid w:val="00322EC9"/>
    <w:rsid w:val="003605B9"/>
    <w:rsid w:val="00364DA5"/>
    <w:rsid w:val="003838D3"/>
    <w:rsid w:val="003B18C0"/>
    <w:rsid w:val="003D1E26"/>
    <w:rsid w:val="003D68DD"/>
    <w:rsid w:val="003E33A2"/>
    <w:rsid w:val="00414F2B"/>
    <w:rsid w:val="004161D3"/>
    <w:rsid w:val="00424495"/>
    <w:rsid w:val="00446575"/>
    <w:rsid w:val="00460478"/>
    <w:rsid w:val="00487AEB"/>
    <w:rsid w:val="004D5E25"/>
    <w:rsid w:val="004E6111"/>
    <w:rsid w:val="005108A7"/>
    <w:rsid w:val="00522BFC"/>
    <w:rsid w:val="00533994"/>
    <w:rsid w:val="0056620D"/>
    <w:rsid w:val="00571A26"/>
    <w:rsid w:val="005C382A"/>
    <w:rsid w:val="005D5E84"/>
    <w:rsid w:val="005E2486"/>
    <w:rsid w:val="005F78EE"/>
    <w:rsid w:val="006213D3"/>
    <w:rsid w:val="00631C15"/>
    <w:rsid w:val="00647FA2"/>
    <w:rsid w:val="006503F0"/>
    <w:rsid w:val="006679E1"/>
    <w:rsid w:val="006934D7"/>
    <w:rsid w:val="006E04B8"/>
    <w:rsid w:val="0071779C"/>
    <w:rsid w:val="00717EC6"/>
    <w:rsid w:val="007349A4"/>
    <w:rsid w:val="00734B7B"/>
    <w:rsid w:val="007B4CAA"/>
    <w:rsid w:val="008073A7"/>
    <w:rsid w:val="008729E7"/>
    <w:rsid w:val="00876DDD"/>
    <w:rsid w:val="00893A02"/>
    <w:rsid w:val="008B7B86"/>
    <w:rsid w:val="008D318A"/>
    <w:rsid w:val="008E64FA"/>
    <w:rsid w:val="00920545"/>
    <w:rsid w:val="00920F93"/>
    <w:rsid w:val="00921562"/>
    <w:rsid w:val="00944CC9"/>
    <w:rsid w:val="00963A5D"/>
    <w:rsid w:val="00966CDC"/>
    <w:rsid w:val="009706BD"/>
    <w:rsid w:val="009807BF"/>
    <w:rsid w:val="009C11C8"/>
    <w:rsid w:val="009D32A3"/>
    <w:rsid w:val="00A31D0E"/>
    <w:rsid w:val="00A61150"/>
    <w:rsid w:val="00AA3FFA"/>
    <w:rsid w:val="00AC4087"/>
    <w:rsid w:val="00B14218"/>
    <w:rsid w:val="00B54BDC"/>
    <w:rsid w:val="00B930F4"/>
    <w:rsid w:val="00C10E3D"/>
    <w:rsid w:val="00C17F49"/>
    <w:rsid w:val="00C25A68"/>
    <w:rsid w:val="00C5368C"/>
    <w:rsid w:val="00C57150"/>
    <w:rsid w:val="00C65BDE"/>
    <w:rsid w:val="00C77153"/>
    <w:rsid w:val="00C94BBA"/>
    <w:rsid w:val="00CB7AC9"/>
    <w:rsid w:val="00CC24E7"/>
    <w:rsid w:val="00CD15FD"/>
    <w:rsid w:val="00CF275D"/>
    <w:rsid w:val="00D02900"/>
    <w:rsid w:val="00D1022F"/>
    <w:rsid w:val="00D353C3"/>
    <w:rsid w:val="00D713ED"/>
    <w:rsid w:val="00D768C0"/>
    <w:rsid w:val="00D978E3"/>
    <w:rsid w:val="00DA3E02"/>
    <w:rsid w:val="00DA46B5"/>
    <w:rsid w:val="00DE0CF3"/>
    <w:rsid w:val="00E26A2F"/>
    <w:rsid w:val="00E329E0"/>
    <w:rsid w:val="00E359D6"/>
    <w:rsid w:val="00E44B5D"/>
    <w:rsid w:val="00E510A1"/>
    <w:rsid w:val="00E63334"/>
    <w:rsid w:val="00EB4B7A"/>
    <w:rsid w:val="00EC7C7F"/>
    <w:rsid w:val="00EF60AD"/>
    <w:rsid w:val="00F00B34"/>
    <w:rsid w:val="00F34C8B"/>
    <w:rsid w:val="00F512B5"/>
    <w:rsid w:val="00F70087"/>
    <w:rsid w:val="00F95B10"/>
    <w:rsid w:val="00FA6DD4"/>
    <w:rsid w:val="00FF175B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04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C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footer"/>
    <w:basedOn w:val="a"/>
    <w:rsid w:val="00E26A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6A2F"/>
  </w:style>
  <w:style w:type="paragraph" w:customStyle="1" w:styleId="ConsPlusNormal">
    <w:name w:val="ConsPlusNormal"/>
    <w:rsid w:val="005D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96026BE5A116905F268780CCBA0EB88503924B6F65F071DF8C8A3C2EAG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статью 19 Закона Челябинской области </vt:lpstr>
    </vt:vector>
  </TitlesOfParts>
  <Company>Законодательное Собрание Челябинской области</Company>
  <LinksUpToDate>false</LinksUpToDate>
  <CharactersWithSpaces>2282</CharactersWithSpaces>
  <SharedDoc>false</SharedDoc>
  <HLinks>
    <vt:vector size="6" baseType="variant"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consultantplus://offline/ref=26396026BE5A116905F268780CCBA0EB88503924B6F65F071DF8C8A3C2EAGBG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статью 19 Закона Челябинской области</dc:title>
  <dc:creator>User</dc:creator>
  <cp:lastModifiedBy>User</cp:lastModifiedBy>
  <cp:revision>2</cp:revision>
  <cp:lastPrinted>2015-04-23T08:29:00Z</cp:lastPrinted>
  <dcterms:created xsi:type="dcterms:W3CDTF">2015-05-26T05:41:00Z</dcterms:created>
  <dcterms:modified xsi:type="dcterms:W3CDTF">2015-05-26T05:41:00Z</dcterms:modified>
</cp:coreProperties>
</file>