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74" w:rsidRPr="00D52251" w:rsidRDefault="004D5974" w:rsidP="004D5974">
      <w:pPr>
        <w:spacing w:line="360" w:lineRule="auto"/>
        <w:jc w:val="both"/>
        <w:rPr>
          <w:sz w:val="26"/>
          <w:szCs w:val="26"/>
        </w:rPr>
      </w:pPr>
    </w:p>
    <w:p w:rsidR="004D5974" w:rsidRPr="00D52251" w:rsidRDefault="004D5974" w:rsidP="004D5974">
      <w:pPr>
        <w:ind w:right="99"/>
        <w:jc w:val="both"/>
        <w:rPr>
          <w:sz w:val="26"/>
          <w:szCs w:val="26"/>
        </w:rPr>
      </w:pPr>
    </w:p>
    <w:p w:rsidR="004D5974" w:rsidRPr="00D52251" w:rsidRDefault="004D5974" w:rsidP="004D5974">
      <w:pPr>
        <w:ind w:right="99"/>
        <w:jc w:val="both"/>
        <w:rPr>
          <w:sz w:val="26"/>
          <w:szCs w:val="26"/>
        </w:rPr>
      </w:pPr>
    </w:p>
    <w:p w:rsidR="004D5974" w:rsidRDefault="004D5974" w:rsidP="004D5974">
      <w:pPr>
        <w:ind w:right="99"/>
        <w:jc w:val="both"/>
        <w:rPr>
          <w:sz w:val="26"/>
          <w:szCs w:val="26"/>
        </w:rPr>
      </w:pPr>
    </w:p>
    <w:p w:rsidR="004D5974" w:rsidRDefault="004D5974" w:rsidP="004D5974">
      <w:pPr>
        <w:ind w:right="99"/>
        <w:jc w:val="both"/>
        <w:rPr>
          <w:sz w:val="26"/>
          <w:szCs w:val="26"/>
        </w:rPr>
      </w:pPr>
    </w:p>
    <w:p w:rsidR="004D5974" w:rsidRDefault="004D5974" w:rsidP="004D5974">
      <w:pPr>
        <w:ind w:right="99"/>
        <w:jc w:val="both"/>
        <w:rPr>
          <w:sz w:val="26"/>
          <w:szCs w:val="26"/>
        </w:rPr>
      </w:pPr>
    </w:p>
    <w:p w:rsidR="004D5974" w:rsidRDefault="004D5974" w:rsidP="004D5974">
      <w:pPr>
        <w:ind w:right="99"/>
        <w:jc w:val="both"/>
        <w:rPr>
          <w:sz w:val="26"/>
          <w:szCs w:val="26"/>
        </w:rPr>
      </w:pPr>
    </w:p>
    <w:p w:rsidR="004D5974" w:rsidRDefault="004D5974" w:rsidP="004D5974">
      <w:pPr>
        <w:ind w:right="99"/>
        <w:jc w:val="both"/>
        <w:rPr>
          <w:sz w:val="26"/>
          <w:szCs w:val="26"/>
        </w:rPr>
      </w:pPr>
    </w:p>
    <w:p w:rsidR="004D5974" w:rsidRPr="00DA0EB0" w:rsidRDefault="004D5974" w:rsidP="004D5974">
      <w:pPr>
        <w:ind w:right="99"/>
        <w:jc w:val="both"/>
        <w:rPr>
          <w:sz w:val="26"/>
          <w:szCs w:val="26"/>
        </w:rPr>
      </w:pPr>
    </w:p>
    <w:p w:rsidR="004D5974" w:rsidRPr="00DA0EB0" w:rsidRDefault="004D5974" w:rsidP="004D5974">
      <w:pPr>
        <w:ind w:right="99"/>
        <w:jc w:val="both"/>
        <w:rPr>
          <w:sz w:val="26"/>
          <w:szCs w:val="26"/>
        </w:rPr>
      </w:pPr>
    </w:p>
    <w:p w:rsidR="004D5974" w:rsidRPr="00DA0EB0" w:rsidRDefault="004D5974" w:rsidP="004D5974">
      <w:pPr>
        <w:ind w:right="99"/>
        <w:jc w:val="both"/>
        <w:rPr>
          <w:sz w:val="26"/>
          <w:szCs w:val="26"/>
        </w:rPr>
      </w:pPr>
    </w:p>
    <w:p w:rsidR="004D5974" w:rsidRPr="00DA0EB0" w:rsidRDefault="004D5974" w:rsidP="004D5974">
      <w:pPr>
        <w:ind w:right="4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</w:p>
    <w:p w:rsidR="004D5974" w:rsidRPr="0056757A" w:rsidRDefault="004D5974" w:rsidP="004D5974">
      <w:pPr>
        <w:ind w:left="8496" w:right="-139"/>
        <w:jc w:val="both"/>
        <w:rPr>
          <w:color w:val="FFFFFF"/>
          <w:sz w:val="26"/>
          <w:szCs w:val="26"/>
        </w:rPr>
      </w:pPr>
      <w:r w:rsidRPr="000C51EA">
        <w:rPr>
          <w:color w:val="FFFFFF"/>
          <w:sz w:val="26"/>
          <w:szCs w:val="26"/>
        </w:rPr>
        <w:t xml:space="preserve">      Пр</w:t>
      </w:r>
      <w:r w:rsidRPr="000C51EA">
        <w:rPr>
          <w:color w:val="FFFFFF"/>
          <w:sz w:val="26"/>
          <w:szCs w:val="26"/>
        </w:rPr>
        <w:t>о</w:t>
      </w:r>
      <w:r w:rsidRPr="000C51EA">
        <w:rPr>
          <w:color w:val="FFFFFF"/>
          <w:sz w:val="26"/>
          <w:szCs w:val="26"/>
        </w:rPr>
        <w:t>ект</w:t>
      </w:r>
    </w:p>
    <w:p w:rsidR="004D5974" w:rsidRPr="00D52251" w:rsidRDefault="004D5974" w:rsidP="004D5974">
      <w:pPr>
        <w:tabs>
          <w:tab w:val="left" w:pos="3780"/>
        </w:tabs>
        <w:ind w:right="562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D52251">
        <w:rPr>
          <w:sz w:val="26"/>
          <w:szCs w:val="26"/>
        </w:rPr>
        <w:t>Законе</w:t>
      </w:r>
      <w:r>
        <w:rPr>
          <w:sz w:val="26"/>
          <w:szCs w:val="26"/>
        </w:rPr>
        <w:t xml:space="preserve"> </w:t>
      </w:r>
      <w:r w:rsidRPr="00D52251">
        <w:rPr>
          <w:sz w:val="26"/>
          <w:szCs w:val="26"/>
        </w:rPr>
        <w:t xml:space="preserve"> Челябинской </w:t>
      </w:r>
      <w:r>
        <w:rPr>
          <w:sz w:val="26"/>
          <w:szCs w:val="26"/>
        </w:rPr>
        <w:t xml:space="preserve"> </w:t>
      </w:r>
      <w:r w:rsidRPr="00D52251">
        <w:rPr>
          <w:sz w:val="26"/>
          <w:szCs w:val="26"/>
        </w:rPr>
        <w:t>обла</w:t>
      </w:r>
      <w:r w:rsidRPr="00D52251">
        <w:rPr>
          <w:sz w:val="26"/>
          <w:szCs w:val="26"/>
        </w:rPr>
        <w:t>с</w:t>
      </w:r>
      <w:r w:rsidRPr="00D52251">
        <w:rPr>
          <w:sz w:val="26"/>
          <w:szCs w:val="26"/>
        </w:rPr>
        <w:t>ти «О разграничении имущества между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Бишкильским</w:t>
      </w:r>
      <w:proofErr w:type="spellEnd"/>
      <w:r>
        <w:rPr>
          <w:sz w:val="26"/>
          <w:szCs w:val="26"/>
        </w:rPr>
        <w:t xml:space="preserve"> сельским</w:t>
      </w:r>
      <w:r w:rsidRPr="00D52251">
        <w:rPr>
          <w:sz w:val="26"/>
          <w:szCs w:val="26"/>
        </w:rPr>
        <w:t xml:space="preserve"> пос</w:t>
      </w:r>
      <w:r w:rsidRPr="00D52251">
        <w:rPr>
          <w:sz w:val="26"/>
          <w:szCs w:val="26"/>
        </w:rPr>
        <w:t>е</w:t>
      </w:r>
      <w:r w:rsidRPr="00D52251">
        <w:rPr>
          <w:sz w:val="26"/>
          <w:szCs w:val="26"/>
        </w:rPr>
        <w:t>лением</w:t>
      </w:r>
      <w:r>
        <w:rPr>
          <w:sz w:val="26"/>
          <w:szCs w:val="26"/>
        </w:rPr>
        <w:t xml:space="preserve"> </w:t>
      </w:r>
      <w:r w:rsidRPr="00D5225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Чебаркульским</w:t>
      </w:r>
      <w:proofErr w:type="spellEnd"/>
      <w:r>
        <w:rPr>
          <w:sz w:val="26"/>
          <w:szCs w:val="26"/>
        </w:rPr>
        <w:t xml:space="preserve"> муниц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паль</w:t>
      </w:r>
      <w:r w:rsidRPr="00D52251">
        <w:rPr>
          <w:sz w:val="26"/>
          <w:szCs w:val="26"/>
        </w:rPr>
        <w:t>ным районом»</w:t>
      </w:r>
    </w:p>
    <w:p w:rsidR="004D5974" w:rsidRPr="00D52251" w:rsidRDefault="004D5974" w:rsidP="004D5974">
      <w:pPr>
        <w:ind w:right="5670"/>
        <w:jc w:val="both"/>
        <w:rPr>
          <w:sz w:val="26"/>
          <w:szCs w:val="26"/>
        </w:rPr>
      </w:pPr>
    </w:p>
    <w:p w:rsidR="004D5974" w:rsidRPr="00D52251" w:rsidRDefault="004D5974" w:rsidP="004D5974">
      <w:pPr>
        <w:ind w:right="5670"/>
        <w:jc w:val="both"/>
        <w:rPr>
          <w:sz w:val="26"/>
          <w:szCs w:val="26"/>
        </w:rPr>
      </w:pPr>
    </w:p>
    <w:p w:rsidR="004D5974" w:rsidRPr="00D52251" w:rsidRDefault="004D5974" w:rsidP="004D5974">
      <w:pPr>
        <w:ind w:right="99"/>
        <w:jc w:val="both"/>
        <w:rPr>
          <w:sz w:val="26"/>
          <w:szCs w:val="26"/>
        </w:rPr>
      </w:pPr>
    </w:p>
    <w:p w:rsidR="004D5974" w:rsidRPr="00D52251" w:rsidRDefault="004D5974" w:rsidP="004D5974">
      <w:pPr>
        <w:ind w:right="99"/>
        <w:jc w:val="both"/>
        <w:rPr>
          <w:sz w:val="26"/>
          <w:szCs w:val="26"/>
        </w:rPr>
      </w:pPr>
    </w:p>
    <w:p w:rsidR="004D5974" w:rsidRPr="00D52251" w:rsidRDefault="004D5974" w:rsidP="004D5974">
      <w:pPr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4D5974" w:rsidRPr="00D52251" w:rsidRDefault="004D5974" w:rsidP="004D5974">
      <w:pPr>
        <w:ind w:right="-81"/>
        <w:jc w:val="both"/>
        <w:rPr>
          <w:sz w:val="26"/>
          <w:szCs w:val="26"/>
        </w:rPr>
      </w:pPr>
    </w:p>
    <w:p w:rsidR="004D5974" w:rsidRPr="00D52251" w:rsidRDefault="004D5974" w:rsidP="004D5974">
      <w:pPr>
        <w:ind w:right="-81"/>
        <w:jc w:val="both"/>
        <w:rPr>
          <w:sz w:val="26"/>
          <w:szCs w:val="26"/>
        </w:rPr>
      </w:pPr>
    </w:p>
    <w:p w:rsidR="004D5974" w:rsidRPr="00D52251" w:rsidRDefault="004D5974" w:rsidP="004D5974">
      <w:pPr>
        <w:spacing w:line="360" w:lineRule="auto"/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  <w:t xml:space="preserve">1. Принять Закон Челябинской области «О разграничении имущества между </w:t>
      </w:r>
      <w:proofErr w:type="spellStart"/>
      <w:r>
        <w:rPr>
          <w:sz w:val="26"/>
          <w:szCs w:val="26"/>
        </w:rPr>
        <w:t>Бишкильским</w:t>
      </w:r>
      <w:proofErr w:type="spellEnd"/>
      <w:r w:rsidRPr="00DA0EB0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сельским</w:t>
      </w:r>
      <w:r w:rsidRPr="00D52251">
        <w:rPr>
          <w:sz w:val="26"/>
          <w:szCs w:val="26"/>
        </w:rPr>
        <w:t xml:space="preserve"> поселен</w:t>
      </w:r>
      <w:r w:rsidRPr="00D52251">
        <w:rPr>
          <w:sz w:val="26"/>
          <w:szCs w:val="26"/>
        </w:rPr>
        <w:t>и</w:t>
      </w:r>
      <w:r w:rsidRPr="00D52251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Pr="00D52251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Чебаркульским</w:t>
      </w:r>
      <w:proofErr w:type="spellEnd"/>
      <w:r w:rsidRPr="00D52251">
        <w:rPr>
          <w:sz w:val="26"/>
          <w:szCs w:val="26"/>
        </w:rPr>
        <w:t xml:space="preserve"> муниципальным районом».</w:t>
      </w:r>
    </w:p>
    <w:p w:rsidR="004D5974" w:rsidRPr="00D52251" w:rsidRDefault="004D5974" w:rsidP="004D5974">
      <w:pPr>
        <w:spacing w:line="360" w:lineRule="auto"/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  <w:t>2. Направить указанный Закон Губернатор</w:t>
      </w:r>
      <w:r>
        <w:rPr>
          <w:sz w:val="26"/>
          <w:szCs w:val="26"/>
        </w:rPr>
        <w:t>у Челябинской области для подпи</w:t>
      </w:r>
      <w:r w:rsidRPr="00D52251">
        <w:rPr>
          <w:sz w:val="26"/>
          <w:szCs w:val="26"/>
        </w:rPr>
        <w:t>с</w:t>
      </w:r>
      <w:r w:rsidRPr="00D52251">
        <w:rPr>
          <w:sz w:val="26"/>
          <w:szCs w:val="26"/>
        </w:rPr>
        <w:t>а</w:t>
      </w:r>
      <w:r w:rsidRPr="00D52251">
        <w:rPr>
          <w:sz w:val="26"/>
          <w:szCs w:val="26"/>
        </w:rPr>
        <w:t>ния и опубликования.</w:t>
      </w:r>
    </w:p>
    <w:p w:rsidR="004D5974" w:rsidRPr="00D52251" w:rsidRDefault="004D5974" w:rsidP="004D5974">
      <w:pPr>
        <w:spacing w:line="360" w:lineRule="auto"/>
        <w:ind w:right="-81"/>
        <w:jc w:val="both"/>
        <w:rPr>
          <w:sz w:val="26"/>
          <w:szCs w:val="26"/>
        </w:rPr>
      </w:pPr>
    </w:p>
    <w:p w:rsidR="004D5974" w:rsidRPr="00D52251" w:rsidRDefault="004D5974" w:rsidP="004D5974">
      <w:pPr>
        <w:spacing w:line="360" w:lineRule="auto"/>
        <w:ind w:right="-81"/>
        <w:jc w:val="both"/>
        <w:rPr>
          <w:sz w:val="26"/>
          <w:szCs w:val="26"/>
        </w:rPr>
      </w:pPr>
    </w:p>
    <w:p w:rsidR="004D5974" w:rsidRPr="00D52251" w:rsidRDefault="004D5974" w:rsidP="004D5974">
      <w:pPr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>Председатель</w:t>
      </w:r>
    </w:p>
    <w:p w:rsidR="004D5974" w:rsidRPr="00D52251" w:rsidRDefault="004D5974" w:rsidP="004D5974">
      <w:pPr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>Законод</w:t>
      </w:r>
      <w:r>
        <w:rPr>
          <w:sz w:val="26"/>
          <w:szCs w:val="26"/>
        </w:rPr>
        <w:t>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D52251">
        <w:rPr>
          <w:sz w:val="26"/>
          <w:szCs w:val="26"/>
        </w:rPr>
        <w:t xml:space="preserve"> В.В. </w:t>
      </w:r>
      <w:proofErr w:type="spellStart"/>
      <w:r w:rsidRPr="00D52251">
        <w:rPr>
          <w:sz w:val="26"/>
          <w:szCs w:val="26"/>
        </w:rPr>
        <w:t>М</w:t>
      </w:r>
      <w:r w:rsidRPr="00D52251">
        <w:rPr>
          <w:sz w:val="26"/>
          <w:szCs w:val="26"/>
        </w:rPr>
        <w:t>я</w:t>
      </w:r>
      <w:r w:rsidRPr="00D52251">
        <w:rPr>
          <w:sz w:val="26"/>
          <w:szCs w:val="26"/>
        </w:rPr>
        <w:t>куш</w:t>
      </w:r>
      <w:proofErr w:type="spellEnd"/>
    </w:p>
    <w:p w:rsidR="004D5974" w:rsidRPr="00D52251" w:rsidRDefault="004D5974" w:rsidP="004D5974">
      <w:pPr>
        <w:ind w:right="-81"/>
        <w:jc w:val="both"/>
        <w:rPr>
          <w:sz w:val="26"/>
          <w:szCs w:val="26"/>
        </w:rPr>
      </w:pPr>
    </w:p>
    <w:p w:rsidR="004D5974" w:rsidRPr="00637A42" w:rsidRDefault="004D5974" w:rsidP="004D5974">
      <w:pPr>
        <w:rPr>
          <w:sz w:val="26"/>
          <w:szCs w:val="26"/>
        </w:rPr>
      </w:pPr>
    </w:p>
    <w:p w:rsidR="00546B1F" w:rsidRDefault="00546B1F"/>
    <w:sectPr w:rsidR="00546B1F" w:rsidSect="003E415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4D5974"/>
    <w:rsid w:val="004D5974"/>
    <w:rsid w:val="0054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2016-01-18T10:29:00Z</dcterms:created>
  <dcterms:modified xsi:type="dcterms:W3CDTF">2016-01-18T10:30:00Z</dcterms:modified>
</cp:coreProperties>
</file>