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281" w:rsidRDefault="00950281" w:rsidP="00195A69">
      <w:pPr>
        <w:ind w:right="5387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spacing w:after="0" w:line="240" w:lineRule="auto"/>
        <w:ind w:right="-552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Проект</w:t>
      </w: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FD" w:rsidRDefault="004B53FD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</w:p>
    <w:p w:rsidR="00950281" w:rsidRDefault="00950281" w:rsidP="00C34040">
      <w:pPr>
        <w:spacing w:after="0" w:line="240" w:lineRule="auto"/>
        <w:ind w:left="1416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C3404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Пр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ект</w:t>
      </w:r>
    </w:p>
    <w:p w:rsidR="00822022" w:rsidRDefault="00822022" w:rsidP="00950281">
      <w:pPr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195A69">
      <w:pPr>
        <w:tabs>
          <w:tab w:val="left" w:pos="4111"/>
        </w:tabs>
        <w:spacing w:after="0" w:line="240" w:lineRule="auto"/>
        <w:ind w:right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Законе Челябинской области            «О внесении изменени</w:t>
      </w:r>
      <w:r w:rsidR="008C59A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C07FB5">
        <w:rPr>
          <w:rFonts w:ascii="Times New Roman" w:hAnsi="Times New Roman" w:cs="Times New Roman"/>
          <w:sz w:val="26"/>
          <w:szCs w:val="26"/>
        </w:rPr>
        <w:t>ст</w:t>
      </w:r>
      <w:r w:rsidR="00C07FB5">
        <w:rPr>
          <w:rFonts w:ascii="Times New Roman" w:hAnsi="Times New Roman" w:cs="Times New Roman"/>
          <w:sz w:val="26"/>
          <w:szCs w:val="26"/>
        </w:rPr>
        <w:t>а</w:t>
      </w:r>
      <w:r w:rsidR="00C07FB5">
        <w:rPr>
          <w:rFonts w:ascii="Times New Roman" w:hAnsi="Times New Roman" w:cs="Times New Roman"/>
          <w:sz w:val="26"/>
          <w:szCs w:val="26"/>
        </w:rPr>
        <w:t xml:space="preserve">тью </w:t>
      </w:r>
      <w:r w:rsidR="008C59AC">
        <w:rPr>
          <w:rFonts w:ascii="Times New Roman" w:hAnsi="Times New Roman" w:cs="Times New Roman"/>
          <w:sz w:val="26"/>
          <w:szCs w:val="26"/>
        </w:rPr>
        <w:t>7</w:t>
      </w:r>
      <w:r w:rsidR="00C07F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="00C07F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Челябинской о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ласти </w:t>
      </w:r>
      <w:r w:rsidR="008C59AC">
        <w:rPr>
          <w:rFonts w:ascii="Times New Roman" w:hAnsi="Times New Roman" w:cs="Times New Roman"/>
          <w:sz w:val="26"/>
          <w:szCs w:val="26"/>
        </w:rPr>
        <w:t xml:space="preserve">     </w:t>
      </w:r>
      <w:r w:rsidR="00C07F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8C59AC">
        <w:rPr>
          <w:rFonts w:ascii="Times New Roman" w:hAnsi="Times New Roman" w:cs="Times New Roman"/>
          <w:sz w:val="26"/>
          <w:szCs w:val="26"/>
        </w:rPr>
        <w:t>О регулировании государстве</w:t>
      </w:r>
      <w:r w:rsidR="008C59AC">
        <w:rPr>
          <w:rFonts w:ascii="Times New Roman" w:hAnsi="Times New Roman" w:cs="Times New Roman"/>
          <w:sz w:val="26"/>
          <w:szCs w:val="26"/>
        </w:rPr>
        <w:t>н</w:t>
      </w:r>
      <w:r w:rsidR="008C59AC">
        <w:rPr>
          <w:rFonts w:ascii="Times New Roman" w:hAnsi="Times New Roman" w:cs="Times New Roman"/>
          <w:sz w:val="26"/>
          <w:szCs w:val="26"/>
        </w:rPr>
        <w:t xml:space="preserve">ной гражданской службы </w:t>
      </w:r>
      <w:r w:rsidR="00C07F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бинской области»</w:t>
      </w:r>
    </w:p>
    <w:p w:rsidR="00950281" w:rsidRDefault="00950281" w:rsidP="00950281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Законодательное Собрание Челябинской области ПОСТАНОВЛЯЕТ:</w:t>
      </w:r>
    </w:p>
    <w:p w:rsidR="00950281" w:rsidRDefault="00950281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Принять Закон Челябинской области «О внесении изменени</w:t>
      </w:r>
      <w:r w:rsidR="008C59A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C07FB5">
        <w:rPr>
          <w:rFonts w:ascii="Times New Roman" w:hAnsi="Times New Roman" w:cs="Times New Roman"/>
          <w:sz w:val="26"/>
          <w:szCs w:val="26"/>
        </w:rPr>
        <w:t xml:space="preserve">статью </w:t>
      </w:r>
      <w:r w:rsidR="008C59AC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кон</w:t>
      </w:r>
      <w:r w:rsidR="00C07F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Челябинской области «</w:t>
      </w:r>
      <w:r w:rsidR="008C59AC">
        <w:rPr>
          <w:rFonts w:ascii="Times New Roman" w:hAnsi="Times New Roman" w:cs="Times New Roman"/>
          <w:sz w:val="26"/>
          <w:szCs w:val="26"/>
        </w:rPr>
        <w:t>О регулировании государственной гражданской службы</w:t>
      </w:r>
      <w:r>
        <w:rPr>
          <w:rFonts w:ascii="Times New Roman" w:hAnsi="Times New Roman" w:cs="Times New Roman"/>
          <w:sz w:val="26"/>
          <w:szCs w:val="26"/>
        </w:rPr>
        <w:t xml:space="preserve"> Челябинской области».</w:t>
      </w:r>
    </w:p>
    <w:p w:rsidR="00950281" w:rsidRDefault="00950281" w:rsidP="00950281">
      <w:pPr>
        <w:tabs>
          <w:tab w:val="left" w:pos="396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Направить указанный Закон Губернатор</w:t>
      </w:r>
      <w:r w:rsidR="000A4EFE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Челябинской области для подпис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ния и опубликования.</w:t>
      </w:r>
    </w:p>
    <w:p w:rsidR="00950281" w:rsidRDefault="00950281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FD" w:rsidRDefault="004B53FD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FD" w:rsidRDefault="004B53FD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FD" w:rsidRDefault="004B53FD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53FD" w:rsidRDefault="004B53FD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0281" w:rsidRDefault="00950281" w:rsidP="00950281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A21BF" w:rsidRDefault="00950281" w:rsidP="00950281">
      <w:pPr>
        <w:tabs>
          <w:tab w:val="left" w:pos="396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В.В.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куш</w:t>
      </w:r>
      <w:proofErr w:type="spellEnd"/>
    </w:p>
    <w:sectPr w:rsidR="00BA21BF" w:rsidSect="00C34040">
      <w:pgSz w:w="11906" w:h="16838"/>
      <w:pgMar w:top="1134" w:right="4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characterSpacingControl w:val="doNotCompress"/>
  <w:compat/>
  <w:rsids>
    <w:rsidRoot w:val="00950281"/>
    <w:rsid w:val="000A4EFE"/>
    <w:rsid w:val="00195A69"/>
    <w:rsid w:val="003B0CF1"/>
    <w:rsid w:val="003C21B2"/>
    <w:rsid w:val="004B53FD"/>
    <w:rsid w:val="004E43DE"/>
    <w:rsid w:val="0059497B"/>
    <w:rsid w:val="00794E10"/>
    <w:rsid w:val="0081709E"/>
    <w:rsid w:val="00822022"/>
    <w:rsid w:val="008C59AC"/>
    <w:rsid w:val="00950281"/>
    <w:rsid w:val="00A6770D"/>
    <w:rsid w:val="00AF4501"/>
    <w:rsid w:val="00BA21BF"/>
    <w:rsid w:val="00C07FB5"/>
    <w:rsid w:val="00C34040"/>
    <w:rsid w:val="00C946F4"/>
    <w:rsid w:val="00D7765B"/>
    <w:rsid w:val="00FB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2015-04-13T10:38:00Z</cp:lastPrinted>
  <dcterms:created xsi:type="dcterms:W3CDTF">2013-11-25T05:27:00Z</dcterms:created>
  <dcterms:modified xsi:type="dcterms:W3CDTF">2015-04-13T10:38:00Z</dcterms:modified>
</cp:coreProperties>
</file>