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6A" w:rsidRPr="008A38EA" w:rsidRDefault="00DF6F6A" w:rsidP="00DF6F6A">
      <w:pPr>
        <w:jc w:val="right"/>
      </w:pPr>
    </w:p>
    <w:p w:rsidR="00DF6F6A" w:rsidRPr="0060172C" w:rsidRDefault="00DF6F6A" w:rsidP="00DF6F6A">
      <w:pPr>
        <w:jc w:val="right"/>
      </w:pPr>
    </w:p>
    <w:p w:rsidR="00DF6F6A" w:rsidRPr="00D5436A" w:rsidRDefault="00DF6F6A" w:rsidP="00DF6F6A">
      <w:pPr>
        <w:jc w:val="right"/>
        <w:rPr>
          <w:lang w:val="en-US"/>
        </w:rPr>
      </w:pPr>
    </w:p>
    <w:p w:rsidR="00DF6F6A" w:rsidRPr="00D5436A" w:rsidRDefault="00DF6F6A" w:rsidP="00DF6F6A">
      <w:pPr>
        <w:jc w:val="right"/>
        <w:rPr>
          <w:lang w:val="en-US"/>
        </w:rPr>
      </w:pPr>
    </w:p>
    <w:p w:rsidR="00DF6F6A" w:rsidRDefault="00DF6F6A" w:rsidP="00DF6F6A">
      <w:pPr>
        <w:jc w:val="right"/>
      </w:pPr>
    </w:p>
    <w:p w:rsidR="00DF6F6A" w:rsidRDefault="00DF6F6A" w:rsidP="00DF6F6A">
      <w:pPr>
        <w:jc w:val="both"/>
      </w:pPr>
    </w:p>
    <w:p w:rsidR="00DF6F6A" w:rsidRDefault="00DF6F6A" w:rsidP="00DF6F6A">
      <w:pPr>
        <w:jc w:val="both"/>
      </w:pPr>
    </w:p>
    <w:p w:rsidR="00DF6F6A" w:rsidRDefault="00DF6F6A" w:rsidP="00DF6F6A">
      <w:pPr>
        <w:jc w:val="both"/>
      </w:pPr>
    </w:p>
    <w:p w:rsidR="00297C09" w:rsidRDefault="00297C09" w:rsidP="00733766"/>
    <w:p w:rsidR="006D61AE" w:rsidRDefault="006D61AE" w:rsidP="00DF6F6A">
      <w:pPr>
        <w:jc w:val="right"/>
      </w:pPr>
    </w:p>
    <w:p w:rsidR="00DF6F6A" w:rsidRDefault="00DF6F6A" w:rsidP="00DF6F6A">
      <w:pPr>
        <w:jc w:val="right"/>
      </w:pPr>
    </w:p>
    <w:p w:rsidR="00533ECD" w:rsidRPr="00A47A58" w:rsidRDefault="00533ECD" w:rsidP="00FD4C9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8"/>
      </w:tblGrid>
      <w:tr w:rsidR="00FD4C92" w:rsidTr="0076641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614A7" w:rsidRDefault="001614A7" w:rsidP="00766416">
            <w:pPr>
              <w:jc w:val="both"/>
            </w:pPr>
          </w:p>
          <w:p w:rsidR="00FD4C92" w:rsidRDefault="00FD4C92" w:rsidP="00766416">
            <w:pPr>
              <w:jc w:val="both"/>
            </w:pPr>
          </w:p>
        </w:tc>
      </w:tr>
    </w:tbl>
    <w:p w:rsidR="00791EBE" w:rsidRDefault="00791EBE" w:rsidP="001614A7">
      <w:pPr>
        <w:spacing w:line="360" w:lineRule="auto"/>
        <w:jc w:val="both"/>
      </w:pPr>
    </w:p>
    <w:p w:rsidR="008E571C" w:rsidRDefault="00B26F14" w:rsidP="001614A7">
      <w:pPr>
        <w:spacing w:line="360" w:lineRule="auto"/>
        <w:jc w:val="both"/>
        <w:rPr>
          <w:lang w:val="en-US"/>
        </w:rPr>
      </w:pPr>
      <w:r>
        <w:t>О назначении мировых судей Челябинской обла</w:t>
      </w:r>
      <w:r>
        <w:t>с</w:t>
      </w:r>
      <w:r>
        <w:t>ти</w:t>
      </w:r>
    </w:p>
    <w:p w:rsidR="00B26F14" w:rsidRPr="00B26F14" w:rsidRDefault="00B26F14" w:rsidP="001614A7">
      <w:pPr>
        <w:spacing w:line="360" w:lineRule="auto"/>
        <w:jc w:val="both"/>
        <w:rPr>
          <w:lang w:val="en-US"/>
        </w:rPr>
      </w:pPr>
    </w:p>
    <w:p w:rsidR="00FD4C92" w:rsidRDefault="00642332" w:rsidP="00533ECD">
      <w:pPr>
        <w:pStyle w:val="a3"/>
        <w:ind w:firstLine="709"/>
      </w:pPr>
      <w:r>
        <w:t>Рассмотрев основанное</w:t>
      </w:r>
      <w:r w:rsidR="00FD4C92">
        <w:t xml:space="preserve"> на заключении квалификационной коллегии судей Че</w:t>
      </w:r>
      <w:r>
        <w:t>лябинской области представление</w:t>
      </w:r>
      <w:r w:rsidR="00FD4C92">
        <w:t xml:space="preserve"> предс</w:t>
      </w:r>
      <w:r w:rsidR="00FD4C92">
        <w:t>е</w:t>
      </w:r>
      <w:r w:rsidR="00FD4C92">
        <w:t>дателя Челябинского областного суда о назначении на должности мировых судей Челяби</w:t>
      </w:r>
      <w:r w:rsidR="00FD4C92">
        <w:t>н</w:t>
      </w:r>
      <w:r w:rsidR="00FD4C92">
        <w:t>ской области и руководствуясь частью 4 статьи 13 Федерального конституционного закона «О судебной системе Российской Федерации», статьями 9 и 11 Закона Челябинской области «О п</w:t>
      </w:r>
      <w:r w:rsidR="00FD4C92">
        <w:t>о</w:t>
      </w:r>
      <w:r w:rsidR="00FD4C92">
        <w:t>рядке назначения и деятельности мировых судей Челябинской области», Законодательное Собрание Челябинской области П</w:t>
      </w:r>
      <w:r w:rsidR="00FD4C92">
        <w:t>О</w:t>
      </w:r>
      <w:r w:rsidR="00FD4C92">
        <w:t>СТАНОВЛЯЕТ:</w:t>
      </w:r>
    </w:p>
    <w:p w:rsidR="00297C09" w:rsidRDefault="00297C09" w:rsidP="001614A7">
      <w:pPr>
        <w:pStyle w:val="a3"/>
        <w:ind w:firstLine="709"/>
      </w:pPr>
    </w:p>
    <w:p w:rsidR="00721E8E" w:rsidRDefault="00721E8E" w:rsidP="00721E8E">
      <w:pPr>
        <w:numPr>
          <w:ilvl w:val="0"/>
          <w:numId w:val="1"/>
        </w:numPr>
        <w:spacing w:line="360" w:lineRule="auto"/>
        <w:jc w:val="both"/>
        <w:rPr>
          <w:szCs w:val="26"/>
        </w:rPr>
      </w:pPr>
      <w:r w:rsidRPr="00647BBC">
        <w:rPr>
          <w:szCs w:val="26"/>
        </w:rPr>
        <w:t xml:space="preserve">Назначить на </w:t>
      </w:r>
      <w:r>
        <w:rPr>
          <w:szCs w:val="26"/>
        </w:rPr>
        <w:t>трехлетний срок полномочий:</w:t>
      </w:r>
    </w:p>
    <w:p w:rsidR="00721E8E" w:rsidRDefault="008E571C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Акулова Илью Юрьевича</w:t>
      </w:r>
      <w:r w:rsidR="00721E8E">
        <w:rPr>
          <w:szCs w:val="26"/>
        </w:rPr>
        <w:t xml:space="preserve"> на должность мирово</w:t>
      </w:r>
      <w:r w:rsidR="00EE3D5D">
        <w:rPr>
          <w:szCs w:val="26"/>
        </w:rPr>
        <w:t>го судьи на суд</w:t>
      </w:r>
      <w:r w:rsidR="00CD044B">
        <w:rPr>
          <w:szCs w:val="26"/>
        </w:rPr>
        <w:t>ебный участо</w:t>
      </w:r>
      <w:r>
        <w:rPr>
          <w:szCs w:val="26"/>
        </w:rPr>
        <w:t>к № 2 Брединского</w:t>
      </w:r>
      <w:r w:rsidR="00CD044B">
        <w:rPr>
          <w:szCs w:val="26"/>
        </w:rPr>
        <w:t xml:space="preserve"> района</w:t>
      </w:r>
      <w:r w:rsidR="00EE3D5D">
        <w:rPr>
          <w:szCs w:val="26"/>
        </w:rPr>
        <w:t xml:space="preserve"> Челябинской области</w:t>
      </w:r>
      <w:r w:rsidR="00721E8E">
        <w:rPr>
          <w:szCs w:val="26"/>
        </w:rPr>
        <w:t>;</w:t>
      </w:r>
    </w:p>
    <w:p w:rsidR="00721E8E" w:rsidRDefault="008E571C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Антимирова Владимира Владимировича</w:t>
      </w:r>
      <w:r w:rsidR="00721E8E">
        <w:rPr>
          <w:szCs w:val="26"/>
        </w:rPr>
        <w:t xml:space="preserve"> на должность мирово</w:t>
      </w:r>
      <w:r w:rsidR="00EE3D5D">
        <w:rPr>
          <w:szCs w:val="26"/>
        </w:rPr>
        <w:t>го с</w:t>
      </w:r>
      <w:r>
        <w:rPr>
          <w:szCs w:val="26"/>
        </w:rPr>
        <w:t>удьи на судебный участок № 4 города Троицка Челябинской области;</w:t>
      </w:r>
    </w:p>
    <w:p w:rsidR="008E571C" w:rsidRDefault="008E571C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Лоскутову Наталью Сергеевну на должность мирового судьи на судебный участок № 3 Ленинского района города Челябинска;</w:t>
      </w:r>
    </w:p>
    <w:p w:rsidR="008E571C" w:rsidRDefault="008E571C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Попова Алексея Вячеславовича на должность мирового судьи на судебный участок № 5 Ленинского района города Магнитогорска Челябинской области;</w:t>
      </w:r>
    </w:p>
    <w:p w:rsidR="008E571C" w:rsidRDefault="008E571C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Сержантова Дмитрия Евгеньевича на должность мирового судьи на судебный участок № 2 города Усть-Катава Челябинской области;</w:t>
      </w:r>
    </w:p>
    <w:p w:rsidR="008E571C" w:rsidRDefault="006C77F0" w:rsidP="00721E8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Сухого Алексея Александровича на должность мирового судьи на судебный участок № 1 Металлургического района города Челябинска.</w:t>
      </w:r>
    </w:p>
    <w:p w:rsidR="00642332" w:rsidRDefault="00F60F0E" w:rsidP="00721E8E">
      <w:pPr>
        <w:numPr>
          <w:ilvl w:val="0"/>
          <w:numId w:val="1"/>
        </w:numPr>
        <w:spacing w:line="360" w:lineRule="auto"/>
        <w:jc w:val="both"/>
        <w:rPr>
          <w:szCs w:val="26"/>
        </w:rPr>
      </w:pPr>
      <w:r>
        <w:rPr>
          <w:szCs w:val="26"/>
        </w:rPr>
        <w:t>Назначить</w:t>
      </w:r>
      <w:r w:rsidR="00C6032B">
        <w:rPr>
          <w:szCs w:val="26"/>
        </w:rPr>
        <w:t xml:space="preserve"> на </w:t>
      </w:r>
      <w:r w:rsidR="00A83638">
        <w:rPr>
          <w:szCs w:val="26"/>
        </w:rPr>
        <w:t>пятилетний срок полномочий</w:t>
      </w:r>
      <w:r w:rsidR="00642332">
        <w:rPr>
          <w:szCs w:val="26"/>
        </w:rPr>
        <w:t>:</w:t>
      </w:r>
    </w:p>
    <w:p w:rsidR="0061336F" w:rsidRDefault="006C77F0" w:rsidP="00642332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Бескосову Олесю Александровну</w:t>
      </w:r>
      <w:r w:rsidR="0061336F">
        <w:rPr>
          <w:szCs w:val="26"/>
        </w:rPr>
        <w:t xml:space="preserve"> на должность мирового судьи </w:t>
      </w:r>
      <w:r w:rsidR="006A16D9">
        <w:rPr>
          <w:szCs w:val="26"/>
        </w:rPr>
        <w:t xml:space="preserve">на судебный </w:t>
      </w:r>
      <w:r w:rsidR="007073B3">
        <w:rPr>
          <w:szCs w:val="26"/>
        </w:rPr>
        <w:br/>
      </w:r>
      <w:r w:rsidR="006A16D9">
        <w:rPr>
          <w:szCs w:val="26"/>
        </w:rPr>
        <w:t>участок</w:t>
      </w:r>
      <w:r>
        <w:rPr>
          <w:szCs w:val="26"/>
        </w:rPr>
        <w:t xml:space="preserve"> № 1</w:t>
      </w:r>
      <w:r w:rsidR="00C9233A">
        <w:rPr>
          <w:szCs w:val="26"/>
        </w:rPr>
        <w:t xml:space="preserve"> </w:t>
      </w:r>
      <w:r>
        <w:rPr>
          <w:szCs w:val="26"/>
        </w:rPr>
        <w:t>Тракторозаводского района города Челябинска</w:t>
      </w:r>
      <w:r w:rsidR="00AE1645">
        <w:rPr>
          <w:szCs w:val="26"/>
        </w:rPr>
        <w:t>;</w:t>
      </w:r>
    </w:p>
    <w:p w:rsidR="00AE1645" w:rsidRDefault="00AE1645" w:rsidP="00642332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6C77F0">
        <w:rPr>
          <w:szCs w:val="26"/>
        </w:rPr>
        <w:t>Королеву Галину Владимировну</w:t>
      </w:r>
      <w:r w:rsidR="007073B3">
        <w:rPr>
          <w:szCs w:val="26"/>
        </w:rPr>
        <w:t xml:space="preserve"> </w:t>
      </w:r>
      <w:r>
        <w:rPr>
          <w:szCs w:val="26"/>
        </w:rPr>
        <w:t xml:space="preserve">на должность мирового судьи на судебный </w:t>
      </w:r>
      <w:r w:rsidR="00813DB5">
        <w:rPr>
          <w:szCs w:val="26"/>
        </w:rPr>
        <w:br/>
      </w:r>
      <w:r>
        <w:rPr>
          <w:szCs w:val="26"/>
        </w:rPr>
        <w:t xml:space="preserve">участок </w:t>
      </w:r>
      <w:r w:rsidR="006C77F0">
        <w:rPr>
          <w:szCs w:val="26"/>
        </w:rPr>
        <w:t>№ 8</w:t>
      </w:r>
      <w:r w:rsidR="00C9233A" w:rsidRPr="00C9233A">
        <w:t xml:space="preserve"> </w:t>
      </w:r>
      <w:r w:rsidR="006C77F0">
        <w:rPr>
          <w:szCs w:val="26"/>
        </w:rPr>
        <w:t>Орджоникидзевского района города Магнитогорска</w:t>
      </w:r>
      <w:r w:rsidR="00791EBE">
        <w:rPr>
          <w:szCs w:val="26"/>
        </w:rPr>
        <w:t xml:space="preserve"> Челябинской области</w:t>
      </w:r>
      <w:r w:rsidR="006C77F0">
        <w:rPr>
          <w:szCs w:val="26"/>
        </w:rPr>
        <w:t>;</w:t>
      </w:r>
    </w:p>
    <w:p w:rsidR="006C77F0" w:rsidRDefault="006C77F0" w:rsidP="00642332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Ларину Ларису Владимировну на должность мирового судьи на судебный участок № 1 города Копейска Челябинской области;</w:t>
      </w:r>
    </w:p>
    <w:p w:rsidR="006C77F0" w:rsidRDefault="006C77F0" w:rsidP="00642332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Мокроусову Лилию Николаевну на должность мирового судьи на судебный участок № 5 Ленинского района города Челябинска;</w:t>
      </w:r>
    </w:p>
    <w:p w:rsidR="006C77F0" w:rsidRDefault="006C77F0" w:rsidP="00642332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Московец Ирину Георгиевну на должность мирового судьи на судебный участок № 7 города Копейска Челябинской области.</w:t>
      </w:r>
    </w:p>
    <w:p w:rsidR="001614A7" w:rsidRDefault="001614A7" w:rsidP="00807A1A">
      <w:pPr>
        <w:spacing w:line="360" w:lineRule="auto"/>
        <w:rPr>
          <w:szCs w:val="26"/>
        </w:rPr>
      </w:pPr>
    </w:p>
    <w:p w:rsidR="006C77F0" w:rsidRDefault="006C77F0" w:rsidP="00807A1A">
      <w:pPr>
        <w:spacing w:line="360" w:lineRule="auto"/>
        <w:rPr>
          <w:szCs w:val="26"/>
        </w:rPr>
      </w:pPr>
    </w:p>
    <w:p w:rsidR="00FD4C92" w:rsidRDefault="00FD4C92" w:rsidP="00FD4C92">
      <w:pPr>
        <w:rPr>
          <w:szCs w:val="26"/>
        </w:rPr>
      </w:pPr>
      <w:r>
        <w:rPr>
          <w:szCs w:val="26"/>
        </w:rPr>
        <w:t>Председатель</w:t>
      </w:r>
    </w:p>
    <w:p w:rsidR="00FD4C92" w:rsidRPr="00E776DE" w:rsidRDefault="00FD4C92" w:rsidP="00FD4C92">
      <w:pPr>
        <w:rPr>
          <w:szCs w:val="26"/>
        </w:rPr>
      </w:pPr>
      <w:r>
        <w:rPr>
          <w:szCs w:val="26"/>
        </w:rPr>
        <w:t>Законодательного Собрания                                                                               В.В. М</w:t>
      </w:r>
      <w:r>
        <w:rPr>
          <w:szCs w:val="26"/>
        </w:rPr>
        <w:t>я</w:t>
      </w:r>
      <w:r>
        <w:rPr>
          <w:szCs w:val="26"/>
        </w:rPr>
        <w:t>куш</w:t>
      </w:r>
    </w:p>
    <w:sectPr w:rsidR="00FD4C92" w:rsidRPr="00E776DE" w:rsidSect="0017620D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9E" w:rsidRDefault="00804F9E">
      <w:r>
        <w:separator/>
      </w:r>
    </w:p>
  </w:endnote>
  <w:endnote w:type="continuationSeparator" w:id="0">
    <w:p w:rsidR="00804F9E" w:rsidRDefault="0080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CD" w:rsidRDefault="00533ECD" w:rsidP="007664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ECD" w:rsidRDefault="00533ECD" w:rsidP="00FD4C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CD" w:rsidRDefault="00533ECD" w:rsidP="007664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F14">
      <w:rPr>
        <w:rStyle w:val="a5"/>
        <w:noProof/>
      </w:rPr>
      <w:t>2</w:t>
    </w:r>
    <w:r>
      <w:rPr>
        <w:rStyle w:val="a5"/>
      </w:rPr>
      <w:fldChar w:fldCharType="end"/>
    </w:r>
  </w:p>
  <w:p w:rsidR="00533ECD" w:rsidRDefault="00533ECD" w:rsidP="00FD4C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9E" w:rsidRDefault="00804F9E">
      <w:r>
        <w:separator/>
      </w:r>
    </w:p>
  </w:footnote>
  <w:footnote w:type="continuationSeparator" w:id="0">
    <w:p w:rsidR="00804F9E" w:rsidRDefault="0080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792"/>
    <w:multiLevelType w:val="hybridMultilevel"/>
    <w:tmpl w:val="D4845B8C"/>
    <w:lvl w:ilvl="0" w:tplc="ACCA6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C92"/>
    <w:rsid w:val="0000036A"/>
    <w:rsid w:val="000108CD"/>
    <w:rsid w:val="00010EA8"/>
    <w:rsid w:val="000118CC"/>
    <w:rsid w:val="00012640"/>
    <w:rsid w:val="0001727B"/>
    <w:rsid w:val="000228C9"/>
    <w:rsid w:val="00022FDE"/>
    <w:rsid w:val="00025543"/>
    <w:rsid w:val="00044B24"/>
    <w:rsid w:val="00056794"/>
    <w:rsid w:val="00062755"/>
    <w:rsid w:val="00083774"/>
    <w:rsid w:val="000938A4"/>
    <w:rsid w:val="000A0378"/>
    <w:rsid w:val="000A24A4"/>
    <w:rsid w:val="000A73E6"/>
    <w:rsid w:val="000B08BC"/>
    <w:rsid w:val="000C5FA8"/>
    <w:rsid w:val="000E074E"/>
    <w:rsid w:val="000F1B9D"/>
    <w:rsid w:val="000F1FF9"/>
    <w:rsid w:val="000F29FE"/>
    <w:rsid w:val="000F2C5A"/>
    <w:rsid w:val="000F71CC"/>
    <w:rsid w:val="00100B65"/>
    <w:rsid w:val="00103FAC"/>
    <w:rsid w:val="001060DE"/>
    <w:rsid w:val="00106422"/>
    <w:rsid w:val="00114DB4"/>
    <w:rsid w:val="0011794C"/>
    <w:rsid w:val="001250FE"/>
    <w:rsid w:val="00126F95"/>
    <w:rsid w:val="00134399"/>
    <w:rsid w:val="00136EF4"/>
    <w:rsid w:val="00137BF6"/>
    <w:rsid w:val="00141992"/>
    <w:rsid w:val="0014444C"/>
    <w:rsid w:val="00153449"/>
    <w:rsid w:val="001555B5"/>
    <w:rsid w:val="00155C84"/>
    <w:rsid w:val="001614A7"/>
    <w:rsid w:val="001648B1"/>
    <w:rsid w:val="0017620D"/>
    <w:rsid w:val="00185C8C"/>
    <w:rsid w:val="00193DDB"/>
    <w:rsid w:val="001A01F5"/>
    <w:rsid w:val="001A4E7A"/>
    <w:rsid w:val="001B252F"/>
    <w:rsid w:val="001B5BA1"/>
    <w:rsid w:val="001B65CF"/>
    <w:rsid w:val="001C4A4E"/>
    <w:rsid w:val="001D231D"/>
    <w:rsid w:val="001D4100"/>
    <w:rsid w:val="001E24C2"/>
    <w:rsid w:val="001E2E31"/>
    <w:rsid w:val="001E3518"/>
    <w:rsid w:val="001E5CD2"/>
    <w:rsid w:val="001E6C4B"/>
    <w:rsid w:val="001F1B59"/>
    <w:rsid w:val="002074D4"/>
    <w:rsid w:val="002143CD"/>
    <w:rsid w:val="002200FA"/>
    <w:rsid w:val="002267A5"/>
    <w:rsid w:val="002272DB"/>
    <w:rsid w:val="002336AC"/>
    <w:rsid w:val="00242520"/>
    <w:rsid w:val="0024418C"/>
    <w:rsid w:val="002479F0"/>
    <w:rsid w:val="00251B12"/>
    <w:rsid w:val="00265FE4"/>
    <w:rsid w:val="002764BF"/>
    <w:rsid w:val="0028111B"/>
    <w:rsid w:val="0028393E"/>
    <w:rsid w:val="00285A44"/>
    <w:rsid w:val="0028716C"/>
    <w:rsid w:val="00290A16"/>
    <w:rsid w:val="00297C09"/>
    <w:rsid w:val="002A5F76"/>
    <w:rsid w:val="002A654A"/>
    <w:rsid w:val="002A670D"/>
    <w:rsid w:val="002A6A38"/>
    <w:rsid w:val="002B03DC"/>
    <w:rsid w:val="002C5F6F"/>
    <w:rsid w:val="002C6153"/>
    <w:rsid w:val="002C68E7"/>
    <w:rsid w:val="002C7E21"/>
    <w:rsid w:val="002E3C63"/>
    <w:rsid w:val="002E4CF3"/>
    <w:rsid w:val="002F3C06"/>
    <w:rsid w:val="002F646F"/>
    <w:rsid w:val="002F6B63"/>
    <w:rsid w:val="00300960"/>
    <w:rsid w:val="003060AD"/>
    <w:rsid w:val="00310088"/>
    <w:rsid w:val="003103FB"/>
    <w:rsid w:val="003151AF"/>
    <w:rsid w:val="003221E6"/>
    <w:rsid w:val="0032328D"/>
    <w:rsid w:val="003314AC"/>
    <w:rsid w:val="00331A76"/>
    <w:rsid w:val="0033411A"/>
    <w:rsid w:val="00340EA0"/>
    <w:rsid w:val="00343C16"/>
    <w:rsid w:val="00347610"/>
    <w:rsid w:val="00350833"/>
    <w:rsid w:val="00354C4F"/>
    <w:rsid w:val="0037241F"/>
    <w:rsid w:val="00374D65"/>
    <w:rsid w:val="0038012E"/>
    <w:rsid w:val="0038733D"/>
    <w:rsid w:val="00387689"/>
    <w:rsid w:val="00392B48"/>
    <w:rsid w:val="00392E9D"/>
    <w:rsid w:val="00395D72"/>
    <w:rsid w:val="003A38F3"/>
    <w:rsid w:val="003A3CC0"/>
    <w:rsid w:val="003A6634"/>
    <w:rsid w:val="003B1E2C"/>
    <w:rsid w:val="003B4540"/>
    <w:rsid w:val="003C0688"/>
    <w:rsid w:val="003D2A66"/>
    <w:rsid w:val="003D39FD"/>
    <w:rsid w:val="003D4A6D"/>
    <w:rsid w:val="003D6A93"/>
    <w:rsid w:val="003D7AD1"/>
    <w:rsid w:val="003E224E"/>
    <w:rsid w:val="003E7E5D"/>
    <w:rsid w:val="003F0AEA"/>
    <w:rsid w:val="003F2EE1"/>
    <w:rsid w:val="003F65B5"/>
    <w:rsid w:val="00404E45"/>
    <w:rsid w:val="00416CCF"/>
    <w:rsid w:val="004220D9"/>
    <w:rsid w:val="00423C05"/>
    <w:rsid w:val="00434AF3"/>
    <w:rsid w:val="0044044D"/>
    <w:rsid w:val="004500A1"/>
    <w:rsid w:val="00456916"/>
    <w:rsid w:val="0045773C"/>
    <w:rsid w:val="0048777B"/>
    <w:rsid w:val="004A00C2"/>
    <w:rsid w:val="004A0F4F"/>
    <w:rsid w:val="004A1993"/>
    <w:rsid w:val="004A53E4"/>
    <w:rsid w:val="004A7B2B"/>
    <w:rsid w:val="004B1004"/>
    <w:rsid w:val="004B2BD6"/>
    <w:rsid w:val="004B4718"/>
    <w:rsid w:val="004C2312"/>
    <w:rsid w:val="004C2DF9"/>
    <w:rsid w:val="004C743E"/>
    <w:rsid w:val="004D19E0"/>
    <w:rsid w:val="004D1F45"/>
    <w:rsid w:val="004D26C5"/>
    <w:rsid w:val="004D451C"/>
    <w:rsid w:val="004E4AAC"/>
    <w:rsid w:val="0050001A"/>
    <w:rsid w:val="005035CF"/>
    <w:rsid w:val="00504733"/>
    <w:rsid w:val="00506F1A"/>
    <w:rsid w:val="005113CF"/>
    <w:rsid w:val="005149D1"/>
    <w:rsid w:val="005201EB"/>
    <w:rsid w:val="0052476A"/>
    <w:rsid w:val="00524DA9"/>
    <w:rsid w:val="00533ECD"/>
    <w:rsid w:val="00535001"/>
    <w:rsid w:val="005352FB"/>
    <w:rsid w:val="0053593F"/>
    <w:rsid w:val="005367FE"/>
    <w:rsid w:val="00537051"/>
    <w:rsid w:val="00540BBA"/>
    <w:rsid w:val="005436B0"/>
    <w:rsid w:val="00550E18"/>
    <w:rsid w:val="0055727D"/>
    <w:rsid w:val="00557C26"/>
    <w:rsid w:val="00563333"/>
    <w:rsid w:val="0056434A"/>
    <w:rsid w:val="0057168C"/>
    <w:rsid w:val="00580BEB"/>
    <w:rsid w:val="00584F5E"/>
    <w:rsid w:val="0059189E"/>
    <w:rsid w:val="00596BD4"/>
    <w:rsid w:val="005A3025"/>
    <w:rsid w:val="005A6396"/>
    <w:rsid w:val="005C4BF8"/>
    <w:rsid w:val="005F0813"/>
    <w:rsid w:val="006132AD"/>
    <w:rsid w:val="0061336F"/>
    <w:rsid w:val="00615B65"/>
    <w:rsid w:val="00630876"/>
    <w:rsid w:val="00633794"/>
    <w:rsid w:val="00635537"/>
    <w:rsid w:val="00637001"/>
    <w:rsid w:val="00642332"/>
    <w:rsid w:val="0064673C"/>
    <w:rsid w:val="006469BC"/>
    <w:rsid w:val="00652C88"/>
    <w:rsid w:val="00653B2B"/>
    <w:rsid w:val="00660A04"/>
    <w:rsid w:val="006611D3"/>
    <w:rsid w:val="00661874"/>
    <w:rsid w:val="00663C10"/>
    <w:rsid w:val="0067031A"/>
    <w:rsid w:val="00670983"/>
    <w:rsid w:val="00671A62"/>
    <w:rsid w:val="00672D91"/>
    <w:rsid w:val="006743D9"/>
    <w:rsid w:val="006758CF"/>
    <w:rsid w:val="00676579"/>
    <w:rsid w:val="00676602"/>
    <w:rsid w:val="0068096A"/>
    <w:rsid w:val="00680CAC"/>
    <w:rsid w:val="0068299E"/>
    <w:rsid w:val="006857EB"/>
    <w:rsid w:val="00687770"/>
    <w:rsid w:val="0069083A"/>
    <w:rsid w:val="006909DB"/>
    <w:rsid w:val="006927A5"/>
    <w:rsid w:val="0069375F"/>
    <w:rsid w:val="006A16D9"/>
    <w:rsid w:val="006A2614"/>
    <w:rsid w:val="006A2CD2"/>
    <w:rsid w:val="006A4388"/>
    <w:rsid w:val="006A61F6"/>
    <w:rsid w:val="006B7B2D"/>
    <w:rsid w:val="006C77F0"/>
    <w:rsid w:val="006D61AE"/>
    <w:rsid w:val="006E05B2"/>
    <w:rsid w:val="006E6F98"/>
    <w:rsid w:val="006F4A8B"/>
    <w:rsid w:val="007018D9"/>
    <w:rsid w:val="007073B3"/>
    <w:rsid w:val="00707D7A"/>
    <w:rsid w:val="00712F2B"/>
    <w:rsid w:val="00721E8E"/>
    <w:rsid w:val="00722949"/>
    <w:rsid w:val="007275F8"/>
    <w:rsid w:val="007310C8"/>
    <w:rsid w:val="0073125F"/>
    <w:rsid w:val="00733766"/>
    <w:rsid w:val="007346D9"/>
    <w:rsid w:val="00746424"/>
    <w:rsid w:val="007474C1"/>
    <w:rsid w:val="00753015"/>
    <w:rsid w:val="00756AFB"/>
    <w:rsid w:val="00760434"/>
    <w:rsid w:val="00762538"/>
    <w:rsid w:val="007642C5"/>
    <w:rsid w:val="00766416"/>
    <w:rsid w:val="0077518A"/>
    <w:rsid w:val="0079143D"/>
    <w:rsid w:val="00791EBE"/>
    <w:rsid w:val="00792C01"/>
    <w:rsid w:val="007B331F"/>
    <w:rsid w:val="007B3A7C"/>
    <w:rsid w:val="007B58AB"/>
    <w:rsid w:val="007C1D27"/>
    <w:rsid w:val="007D08A7"/>
    <w:rsid w:val="007D595F"/>
    <w:rsid w:val="007E3DD0"/>
    <w:rsid w:val="007E52F4"/>
    <w:rsid w:val="00804541"/>
    <w:rsid w:val="00804F9E"/>
    <w:rsid w:val="00807A1A"/>
    <w:rsid w:val="00813DB5"/>
    <w:rsid w:val="00833B14"/>
    <w:rsid w:val="00844B4E"/>
    <w:rsid w:val="00845BE3"/>
    <w:rsid w:val="0085164C"/>
    <w:rsid w:val="0085308E"/>
    <w:rsid w:val="008608EC"/>
    <w:rsid w:val="00876782"/>
    <w:rsid w:val="00881D82"/>
    <w:rsid w:val="008854EF"/>
    <w:rsid w:val="0088553C"/>
    <w:rsid w:val="00895D8A"/>
    <w:rsid w:val="008979AF"/>
    <w:rsid w:val="008A4F96"/>
    <w:rsid w:val="008B1301"/>
    <w:rsid w:val="008B5629"/>
    <w:rsid w:val="008D3EBC"/>
    <w:rsid w:val="008D4FA5"/>
    <w:rsid w:val="008E1AE1"/>
    <w:rsid w:val="008E571C"/>
    <w:rsid w:val="008F0CCB"/>
    <w:rsid w:val="008F753A"/>
    <w:rsid w:val="008F75F0"/>
    <w:rsid w:val="0090547D"/>
    <w:rsid w:val="0091082E"/>
    <w:rsid w:val="009154C4"/>
    <w:rsid w:val="00915B82"/>
    <w:rsid w:val="009171B2"/>
    <w:rsid w:val="00921A84"/>
    <w:rsid w:val="0092505E"/>
    <w:rsid w:val="00930F44"/>
    <w:rsid w:val="009370E5"/>
    <w:rsid w:val="00937232"/>
    <w:rsid w:val="00941AB8"/>
    <w:rsid w:val="00942017"/>
    <w:rsid w:val="00945DA8"/>
    <w:rsid w:val="0094789A"/>
    <w:rsid w:val="00950874"/>
    <w:rsid w:val="009527D8"/>
    <w:rsid w:val="00952838"/>
    <w:rsid w:val="00956322"/>
    <w:rsid w:val="009640D5"/>
    <w:rsid w:val="00970A68"/>
    <w:rsid w:val="009814D8"/>
    <w:rsid w:val="009814DF"/>
    <w:rsid w:val="009822E5"/>
    <w:rsid w:val="009840D8"/>
    <w:rsid w:val="009870AB"/>
    <w:rsid w:val="009B2E0D"/>
    <w:rsid w:val="009B712D"/>
    <w:rsid w:val="009C0510"/>
    <w:rsid w:val="009D4D27"/>
    <w:rsid w:val="009D7798"/>
    <w:rsid w:val="009E14E0"/>
    <w:rsid w:val="009E2B39"/>
    <w:rsid w:val="009F1EB8"/>
    <w:rsid w:val="009F2DF6"/>
    <w:rsid w:val="00A10B86"/>
    <w:rsid w:val="00A12507"/>
    <w:rsid w:val="00A13487"/>
    <w:rsid w:val="00A13E39"/>
    <w:rsid w:val="00A3219E"/>
    <w:rsid w:val="00A35906"/>
    <w:rsid w:val="00A42BD7"/>
    <w:rsid w:val="00A54DAC"/>
    <w:rsid w:val="00A63365"/>
    <w:rsid w:val="00A6639B"/>
    <w:rsid w:val="00A74491"/>
    <w:rsid w:val="00A75931"/>
    <w:rsid w:val="00A7622B"/>
    <w:rsid w:val="00A76B54"/>
    <w:rsid w:val="00A77CAC"/>
    <w:rsid w:val="00A83638"/>
    <w:rsid w:val="00AA5B3E"/>
    <w:rsid w:val="00AB391E"/>
    <w:rsid w:val="00AC3B3C"/>
    <w:rsid w:val="00AC4C43"/>
    <w:rsid w:val="00AD41BC"/>
    <w:rsid w:val="00AD42FA"/>
    <w:rsid w:val="00AD4CEF"/>
    <w:rsid w:val="00AE1645"/>
    <w:rsid w:val="00AE7173"/>
    <w:rsid w:val="00AF1601"/>
    <w:rsid w:val="00AF1E5A"/>
    <w:rsid w:val="00AF6F3F"/>
    <w:rsid w:val="00B03863"/>
    <w:rsid w:val="00B0407F"/>
    <w:rsid w:val="00B23278"/>
    <w:rsid w:val="00B25850"/>
    <w:rsid w:val="00B26528"/>
    <w:rsid w:val="00B26E74"/>
    <w:rsid w:val="00B26F14"/>
    <w:rsid w:val="00B32836"/>
    <w:rsid w:val="00B4370D"/>
    <w:rsid w:val="00B501E2"/>
    <w:rsid w:val="00B501F9"/>
    <w:rsid w:val="00B52D41"/>
    <w:rsid w:val="00B536FF"/>
    <w:rsid w:val="00B70826"/>
    <w:rsid w:val="00B77773"/>
    <w:rsid w:val="00B8495E"/>
    <w:rsid w:val="00B92CBD"/>
    <w:rsid w:val="00B944E3"/>
    <w:rsid w:val="00BA6354"/>
    <w:rsid w:val="00BB2DE3"/>
    <w:rsid w:val="00BB40BE"/>
    <w:rsid w:val="00BB6699"/>
    <w:rsid w:val="00BB7950"/>
    <w:rsid w:val="00BC5FA8"/>
    <w:rsid w:val="00BC6004"/>
    <w:rsid w:val="00BC6273"/>
    <w:rsid w:val="00BD3A3F"/>
    <w:rsid w:val="00BD4C57"/>
    <w:rsid w:val="00BD5B2E"/>
    <w:rsid w:val="00BD5F4D"/>
    <w:rsid w:val="00BD6325"/>
    <w:rsid w:val="00BE69D7"/>
    <w:rsid w:val="00BF2AB6"/>
    <w:rsid w:val="00C058AF"/>
    <w:rsid w:val="00C059DA"/>
    <w:rsid w:val="00C119A8"/>
    <w:rsid w:val="00C16BA6"/>
    <w:rsid w:val="00C20FF9"/>
    <w:rsid w:val="00C219AF"/>
    <w:rsid w:val="00C25BDA"/>
    <w:rsid w:val="00C32500"/>
    <w:rsid w:val="00C44BFE"/>
    <w:rsid w:val="00C52961"/>
    <w:rsid w:val="00C53C46"/>
    <w:rsid w:val="00C6032B"/>
    <w:rsid w:val="00C624E9"/>
    <w:rsid w:val="00C649C3"/>
    <w:rsid w:val="00C66526"/>
    <w:rsid w:val="00C67BB7"/>
    <w:rsid w:val="00C71C40"/>
    <w:rsid w:val="00C734DA"/>
    <w:rsid w:val="00C766BC"/>
    <w:rsid w:val="00C83256"/>
    <w:rsid w:val="00C9233A"/>
    <w:rsid w:val="00CB0ED5"/>
    <w:rsid w:val="00CB1787"/>
    <w:rsid w:val="00CB37B1"/>
    <w:rsid w:val="00CB59C6"/>
    <w:rsid w:val="00CC4CBE"/>
    <w:rsid w:val="00CC684D"/>
    <w:rsid w:val="00CD044B"/>
    <w:rsid w:val="00CD171F"/>
    <w:rsid w:val="00CE0C64"/>
    <w:rsid w:val="00CF2842"/>
    <w:rsid w:val="00CF4D9C"/>
    <w:rsid w:val="00D12453"/>
    <w:rsid w:val="00D131F3"/>
    <w:rsid w:val="00D17FE4"/>
    <w:rsid w:val="00D24ABF"/>
    <w:rsid w:val="00D24FF2"/>
    <w:rsid w:val="00D26C53"/>
    <w:rsid w:val="00D317E9"/>
    <w:rsid w:val="00D467F8"/>
    <w:rsid w:val="00D55650"/>
    <w:rsid w:val="00D57EB1"/>
    <w:rsid w:val="00D63015"/>
    <w:rsid w:val="00D672F8"/>
    <w:rsid w:val="00D74C5C"/>
    <w:rsid w:val="00D9210A"/>
    <w:rsid w:val="00D92418"/>
    <w:rsid w:val="00D93575"/>
    <w:rsid w:val="00D945B9"/>
    <w:rsid w:val="00D958B9"/>
    <w:rsid w:val="00DA07F7"/>
    <w:rsid w:val="00DA11EA"/>
    <w:rsid w:val="00DB6AA2"/>
    <w:rsid w:val="00DC224F"/>
    <w:rsid w:val="00DC60BD"/>
    <w:rsid w:val="00DE1F99"/>
    <w:rsid w:val="00DE324E"/>
    <w:rsid w:val="00DE3CD6"/>
    <w:rsid w:val="00DE6153"/>
    <w:rsid w:val="00DF08D5"/>
    <w:rsid w:val="00DF6F6A"/>
    <w:rsid w:val="00E00F1F"/>
    <w:rsid w:val="00E048E3"/>
    <w:rsid w:val="00E11C90"/>
    <w:rsid w:val="00E131C4"/>
    <w:rsid w:val="00E24B59"/>
    <w:rsid w:val="00E24C8F"/>
    <w:rsid w:val="00E41609"/>
    <w:rsid w:val="00E42DCF"/>
    <w:rsid w:val="00E42F1B"/>
    <w:rsid w:val="00E6415D"/>
    <w:rsid w:val="00E64E7B"/>
    <w:rsid w:val="00E720F4"/>
    <w:rsid w:val="00E74128"/>
    <w:rsid w:val="00E76820"/>
    <w:rsid w:val="00E83823"/>
    <w:rsid w:val="00E85883"/>
    <w:rsid w:val="00E86FA0"/>
    <w:rsid w:val="00E87E42"/>
    <w:rsid w:val="00EA00C6"/>
    <w:rsid w:val="00EB41E6"/>
    <w:rsid w:val="00EB6AA9"/>
    <w:rsid w:val="00EB6DD6"/>
    <w:rsid w:val="00EC04CB"/>
    <w:rsid w:val="00EC1DDE"/>
    <w:rsid w:val="00EC2B48"/>
    <w:rsid w:val="00EC339C"/>
    <w:rsid w:val="00EC56FA"/>
    <w:rsid w:val="00EE15F7"/>
    <w:rsid w:val="00EE3D5D"/>
    <w:rsid w:val="00EF0CC1"/>
    <w:rsid w:val="00F066D5"/>
    <w:rsid w:val="00F06A7D"/>
    <w:rsid w:val="00F164C2"/>
    <w:rsid w:val="00F165E8"/>
    <w:rsid w:val="00F179AC"/>
    <w:rsid w:val="00F248E2"/>
    <w:rsid w:val="00F27AB6"/>
    <w:rsid w:val="00F27EF3"/>
    <w:rsid w:val="00F27FB3"/>
    <w:rsid w:val="00F314BB"/>
    <w:rsid w:val="00F42730"/>
    <w:rsid w:val="00F47654"/>
    <w:rsid w:val="00F53C4F"/>
    <w:rsid w:val="00F6022E"/>
    <w:rsid w:val="00F604AB"/>
    <w:rsid w:val="00F60F0E"/>
    <w:rsid w:val="00F65223"/>
    <w:rsid w:val="00F701FB"/>
    <w:rsid w:val="00F756CF"/>
    <w:rsid w:val="00F762AA"/>
    <w:rsid w:val="00F87F61"/>
    <w:rsid w:val="00F93164"/>
    <w:rsid w:val="00F95F73"/>
    <w:rsid w:val="00FA0DC1"/>
    <w:rsid w:val="00FA4621"/>
    <w:rsid w:val="00FA5EE2"/>
    <w:rsid w:val="00FB081F"/>
    <w:rsid w:val="00FB65B2"/>
    <w:rsid w:val="00FB6A51"/>
    <w:rsid w:val="00FC229F"/>
    <w:rsid w:val="00FC640E"/>
    <w:rsid w:val="00FD284D"/>
    <w:rsid w:val="00FD4C92"/>
    <w:rsid w:val="00FD7BE1"/>
    <w:rsid w:val="00FF358D"/>
    <w:rsid w:val="00FF5C0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92"/>
    <w:rPr>
      <w:sz w:val="26"/>
    </w:rPr>
  </w:style>
  <w:style w:type="paragraph" w:styleId="1">
    <w:name w:val="heading 1"/>
    <w:basedOn w:val="a"/>
    <w:next w:val="a"/>
    <w:qFormat/>
    <w:rsid w:val="00FD4C9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D4C92"/>
    <w:pPr>
      <w:spacing w:line="360" w:lineRule="auto"/>
      <w:jc w:val="both"/>
    </w:pPr>
  </w:style>
  <w:style w:type="paragraph" w:styleId="a4">
    <w:name w:val="footer"/>
    <w:basedOn w:val="a"/>
    <w:rsid w:val="00FD4C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4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303664-79A6-44FB-B1C5-E0AA42E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2014-03-13T12:10:00Z</cp:lastPrinted>
  <dcterms:created xsi:type="dcterms:W3CDTF">2015-05-21T05:26:00Z</dcterms:created>
  <dcterms:modified xsi:type="dcterms:W3CDTF">2015-05-21T05:26:00Z</dcterms:modified>
</cp:coreProperties>
</file>