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Pr="00A47A58" w:rsidRDefault="004A766D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Pr="00647BBC" w:rsidRDefault="004A766D" w:rsidP="004A766D">
      <w:pPr>
        <w:spacing w:line="360" w:lineRule="auto"/>
        <w:jc w:val="both"/>
        <w:rPr>
          <w:szCs w:val="26"/>
        </w:rPr>
      </w:pPr>
    </w:p>
    <w:p w:rsidR="004A766D" w:rsidRPr="008474AD" w:rsidRDefault="008474AD" w:rsidP="008474AD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r w:rsidR="004A766D" w:rsidRPr="008474AD">
        <w:rPr>
          <w:szCs w:val="26"/>
        </w:rPr>
        <w:t>Назначить на трехлетний срок полномочий:</w:t>
      </w:r>
    </w:p>
    <w:p w:rsidR="004A766D" w:rsidRDefault="002702DE" w:rsidP="004A766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Рыкову Анну Викторовну</w:t>
      </w:r>
      <w:r w:rsidR="008D5D8F">
        <w:rPr>
          <w:szCs w:val="26"/>
        </w:rPr>
        <w:t xml:space="preserve"> </w:t>
      </w:r>
      <w:r w:rsidR="004A766D">
        <w:rPr>
          <w:szCs w:val="26"/>
        </w:rPr>
        <w:t>на должность мирового судьи на судеб</w:t>
      </w:r>
      <w:r w:rsidR="008474AD">
        <w:rPr>
          <w:szCs w:val="26"/>
        </w:rPr>
        <w:t>ный уча</w:t>
      </w:r>
      <w:r>
        <w:rPr>
          <w:szCs w:val="26"/>
        </w:rPr>
        <w:t>сток № 2</w:t>
      </w:r>
      <w:r w:rsidR="004A766D">
        <w:rPr>
          <w:szCs w:val="26"/>
        </w:rPr>
        <w:t xml:space="preserve"> </w:t>
      </w:r>
      <w:r>
        <w:rPr>
          <w:szCs w:val="26"/>
        </w:rPr>
        <w:t>города Карабаша Челябинской области</w:t>
      </w:r>
      <w:r w:rsidR="004A766D">
        <w:rPr>
          <w:szCs w:val="26"/>
        </w:rPr>
        <w:t>;</w:t>
      </w:r>
    </w:p>
    <w:p w:rsidR="004A766D" w:rsidRDefault="002702DE" w:rsidP="004A766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Шерстобитову Анастасию Сергеевну</w:t>
      </w:r>
      <w:r w:rsidR="008474AD">
        <w:rPr>
          <w:szCs w:val="26"/>
        </w:rPr>
        <w:t xml:space="preserve"> </w:t>
      </w:r>
      <w:r w:rsidR="004A766D">
        <w:rPr>
          <w:szCs w:val="26"/>
        </w:rPr>
        <w:t>на должность мирового судьи на суде</w:t>
      </w:r>
      <w:r w:rsidR="004A766D">
        <w:rPr>
          <w:szCs w:val="26"/>
        </w:rPr>
        <w:t>б</w:t>
      </w:r>
      <w:r w:rsidR="004A766D">
        <w:rPr>
          <w:szCs w:val="26"/>
        </w:rPr>
        <w:t>ный уча</w:t>
      </w:r>
      <w:r>
        <w:rPr>
          <w:szCs w:val="26"/>
        </w:rPr>
        <w:t>сток № 1</w:t>
      </w:r>
      <w:r w:rsidR="004A766D">
        <w:rPr>
          <w:szCs w:val="26"/>
        </w:rPr>
        <w:t xml:space="preserve"> </w:t>
      </w:r>
      <w:r>
        <w:rPr>
          <w:szCs w:val="26"/>
        </w:rPr>
        <w:t>Нязепетровского района</w:t>
      </w:r>
      <w:r w:rsidR="004A766D">
        <w:rPr>
          <w:szCs w:val="26"/>
        </w:rPr>
        <w:t xml:space="preserve"> Челябинской области.</w:t>
      </w:r>
    </w:p>
    <w:p w:rsidR="002702DE" w:rsidRDefault="002702DE" w:rsidP="0043741E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2. Назначить на пятилетний</w:t>
      </w:r>
      <w:r w:rsidRPr="002702DE">
        <w:rPr>
          <w:szCs w:val="26"/>
        </w:rPr>
        <w:t xml:space="preserve"> срок полно</w:t>
      </w:r>
      <w:r>
        <w:rPr>
          <w:szCs w:val="26"/>
        </w:rPr>
        <w:t>мочий</w:t>
      </w:r>
      <w:r w:rsidR="0043741E">
        <w:rPr>
          <w:szCs w:val="26"/>
        </w:rPr>
        <w:t xml:space="preserve"> </w:t>
      </w:r>
      <w:r>
        <w:rPr>
          <w:szCs w:val="26"/>
        </w:rPr>
        <w:t>Девяткову Екатерину Николае</w:t>
      </w:r>
      <w:r>
        <w:rPr>
          <w:szCs w:val="26"/>
        </w:rPr>
        <w:t>в</w:t>
      </w:r>
      <w:r>
        <w:rPr>
          <w:szCs w:val="26"/>
        </w:rPr>
        <w:t>ну</w:t>
      </w:r>
      <w:r w:rsidRPr="002702DE">
        <w:rPr>
          <w:szCs w:val="26"/>
        </w:rPr>
        <w:t xml:space="preserve"> на должность мирового су</w:t>
      </w:r>
      <w:r>
        <w:rPr>
          <w:szCs w:val="26"/>
        </w:rPr>
        <w:t xml:space="preserve">дьи на судебный участок № 3 </w:t>
      </w:r>
      <w:r w:rsidRPr="002702DE">
        <w:rPr>
          <w:szCs w:val="26"/>
        </w:rPr>
        <w:t>горо</w:t>
      </w:r>
      <w:r>
        <w:rPr>
          <w:szCs w:val="26"/>
        </w:rPr>
        <w:t>да Озерска Челяби</w:t>
      </w:r>
      <w:r>
        <w:rPr>
          <w:szCs w:val="26"/>
        </w:rPr>
        <w:t>н</w:t>
      </w:r>
      <w:r>
        <w:rPr>
          <w:szCs w:val="26"/>
        </w:rPr>
        <w:t>ской области</w:t>
      </w:r>
      <w:r w:rsidR="0043741E">
        <w:rPr>
          <w:szCs w:val="26"/>
        </w:rPr>
        <w:t>.</w:t>
      </w:r>
    </w:p>
    <w:p w:rsidR="002702DE" w:rsidRDefault="002702DE" w:rsidP="004A766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r w:rsidR="00AE7313" w:rsidRPr="00AE7313">
        <w:rPr>
          <w:szCs w:val="26"/>
        </w:rPr>
        <w:t>Назначить на период до истечения срока полномочий, предусмотренного п</w:t>
      </w:r>
      <w:r w:rsidR="00AE7313" w:rsidRPr="00AE7313">
        <w:rPr>
          <w:szCs w:val="26"/>
        </w:rPr>
        <w:t>о</w:t>
      </w:r>
      <w:r w:rsidR="00AE7313" w:rsidRPr="00AE7313">
        <w:rPr>
          <w:szCs w:val="26"/>
        </w:rPr>
        <w:t>становлением Законодательного Со</w:t>
      </w:r>
      <w:r w:rsidR="00AE7313">
        <w:rPr>
          <w:szCs w:val="26"/>
        </w:rPr>
        <w:t xml:space="preserve">брания Челябинской области от 18 декабря </w:t>
      </w:r>
      <w:r w:rsidR="00AE7313">
        <w:rPr>
          <w:szCs w:val="26"/>
        </w:rPr>
        <w:br/>
        <w:t>2014</w:t>
      </w:r>
      <w:r w:rsidR="00AE7313" w:rsidRPr="00AE7313">
        <w:rPr>
          <w:szCs w:val="26"/>
        </w:rPr>
        <w:t xml:space="preserve"> го</w:t>
      </w:r>
      <w:r w:rsidR="00AE7313">
        <w:rPr>
          <w:szCs w:val="26"/>
        </w:rPr>
        <w:t>да № 2408 «</w:t>
      </w:r>
      <w:r w:rsidR="00AE7313" w:rsidRPr="00AE7313">
        <w:rPr>
          <w:szCs w:val="26"/>
        </w:rPr>
        <w:t>О назначении ми</w:t>
      </w:r>
      <w:r w:rsidR="00AE7313">
        <w:rPr>
          <w:szCs w:val="26"/>
        </w:rPr>
        <w:t xml:space="preserve">ровых судей Челябинской области», Паршукову </w:t>
      </w:r>
      <w:r w:rsidR="00AE7313">
        <w:rPr>
          <w:szCs w:val="26"/>
        </w:rPr>
        <w:lastRenderedPageBreak/>
        <w:t>Светлану Анатольевну</w:t>
      </w:r>
      <w:r w:rsidR="00AE7313" w:rsidRPr="00AE7313">
        <w:rPr>
          <w:szCs w:val="26"/>
        </w:rPr>
        <w:t xml:space="preserve"> на должность ми</w:t>
      </w:r>
      <w:r w:rsidR="00AE7313">
        <w:rPr>
          <w:szCs w:val="26"/>
        </w:rPr>
        <w:t>рового судьи</w:t>
      </w:r>
      <w:r w:rsidR="00403A11">
        <w:rPr>
          <w:szCs w:val="26"/>
        </w:rPr>
        <w:t xml:space="preserve"> на судебный участок</w:t>
      </w:r>
      <w:r w:rsidR="00AE7313">
        <w:rPr>
          <w:szCs w:val="26"/>
        </w:rPr>
        <w:t xml:space="preserve"> № 6 гор</w:t>
      </w:r>
      <w:r w:rsidR="00AE7313">
        <w:rPr>
          <w:szCs w:val="26"/>
        </w:rPr>
        <w:t>о</w:t>
      </w:r>
      <w:r w:rsidR="00AE7313">
        <w:rPr>
          <w:szCs w:val="26"/>
        </w:rPr>
        <w:t>да Златоуста Челябинской области</w:t>
      </w:r>
      <w:r w:rsidR="00AE7313" w:rsidRPr="00AE7313">
        <w:rPr>
          <w:szCs w:val="26"/>
        </w:rPr>
        <w:t>.</w:t>
      </w:r>
    </w:p>
    <w:p w:rsidR="00AE7313" w:rsidRDefault="00AE7313" w:rsidP="004A766D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4. Привлечь Мартынова Вадима Михайловича</w:t>
      </w:r>
      <w:r w:rsidRPr="00AE7313">
        <w:rPr>
          <w:szCs w:val="26"/>
        </w:rPr>
        <w:t xml:space="preserve"> к исполнению обязанностей м</w:t>
      </w:r>
      <w:r w:rsidRPr="00AE7313">
        <w:rPr>
          <w:szCs w:val="26"/>
        </w:rPr>
        <w:t>и</w:t>
      </w:r>
      <w:r w:rsidRPr="00AE7313">
        <w:rPr>
          <w:szCs w:val="26"/>
        </w:rPr>
        <w:t>рового судьи на судебном участ</w:t>
      </w:r>
      <w:r>
        <w:rPr>
          <w:szCs w:val="26"/>
        </w:rPr>
        <w:t>ке № 6 Советского района города Челябинска</w:t>
      </w:r>
      <w:r w:rsidRPr="00AE7313">
        <w:rPr>
          <w:szCs w:val="26"/>
        </w:rPr>
        <w:t xml:space="preserve"> на п</w:t>
      </w:r>
      <w:r w:rsidRPr="00AE7313">
        <w:rPr>
          <w:szCs w:val="26"/>
        </w:rPr>
        <w:t>е</w:t>
      </w:r>
      <w:r w:rsidRPr="00AE7313">
        <w:rPr>
          <w:szCs w:val="26"/>
        </w:rPr>
        <w:t>риод отпуска по уходу за ребенком мирового судьи на судебном участке № 6 Сове</w:t>
      </w:r>
      <w:r w:rsidRPr="00AE7313">
        <w:rPr>
          <w:szCs w:val="26"/>
        </w:rPr>
        <w:t>т</w:t>
      </w:r>
      <w:r w:rsidRPr="00AE7313">
        <w:rPr>
          <w:szCs w:val="26"/>
        </w:rPr>
        <w:t>ского района города Челябинска</w:t>
      </w:r>
      <w:r>
        <w:rPr>
          <w:szCs w:val="26"/>
        </w:rPr>
        <w:t xml:space="preserve"> Рязановой Марины Сергеевны</w:t>
      </w:r>
      <w:r w:rsidRPr="00AE7313">
        <w:rPr>
          <w:szCs w:val="26"/>
        </w:rPr>
        <w:t>, но не более чем на один год.</w:t>
      </w:r>
    </w:p>
    <w:p w:rsidR="000B748B" w:rsidRPr="005975C8" w:rsidRDefault="000B748B" w:rsidP="004A766D">
      <w:pPr>
        <w:spacing w:line="360" w:lineRule="auto"/>
        <w:ind w:firstLine="709"/>
        <w:jc w:val="both"/>
        <w:rPr>
          <w:szCs w:val="26"/>
        </w:rPr>
      </w:pPr>
    </w:p>
    <w:p w:rsidR="004A766D" w:rsidRPr="004A766D" w:rsidRDefault="004A766D" w:rsidP="004A766D">
      <w:pPr>
        <w:rPr>
          <w:szCs w:val="26"/>
        </w:rPr>
      </w:pPr>
    </w:p>
    <w:p w:rsidR="004A766D" w:rsidRPr="004A766D" w:rsidRDefault="004A766D" w:rsidP="004A766D">
      <w:pPr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BD" w:rsidRDefault="00E448BD" w:rsidP="00977EAC">
      <w:r>
        <w:separator/>
      </w:r>
    </w:p>
  </w:endnote>
  <w:endnote w:type="continuationSeparator" w:id="0">
    <w:p w:rsidR="00E448BD" w:rsidRDefault="00E448BD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7A04E0">
        <w:pPr>
          <w:pStyle w:val="a7"/>
          <w:jc w:val="right"/>
        </w:pPr>
        <w:fldSimple w:instr=" PAGE   \* MERGEFORMAT ">
          <w:r w:rsidR="00627F41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BD" w:rsidRDefault="00E448BD" w:rsidP="00977EAC">
      <w:r>
        <w:separator/>
      </w:r>
    </w:p>
  </w:footnote>
  <w:footnote w:type="continuationSeparator" w:id="0">
    <w:p w:rsidR="00E448BD" w:rsidRDefault="00E448BD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4364C"/>
    <w:rsid w:val="00052330"/>
    <w:rsid w:val="00066478"/>
    <w:rsid w:val="00080D91"/>
    <w:rsid w:val="000B748B"/>
    <w:rsid w:val="00146BE5"/>
    <w:rsid w:val="0016060D"/>
    <w:rsid w:val="001B5D61"/>
    <w:rsid w:val="002702DE"/>
    <w:rsid w:val="002C6494"/>
    <w:rsid w:val="00341772"/>
    <w:rsid w:val="003833CE"/>
    <w:rsid w:val="003B010F"/>
    <w:rsid w:val="003C1A10"/>
    <w:rsid w:val="003C2E8D"/>
    <w:rsid w:val="00403A11"/>
    <w:rsid w:val="0043741E"/>
    <w:rsid w:val="004A766D"/>
    <w:rsid w:val="004B1900"/>
    <w:rsid w:val="004D0E39"/>
    <w:rsid w:val="00533401"/>
    <w:rsid w:val="0057174C"/>
    <w:rsid w:val="00613782"/>
    <w:rsid w:val="00627F41"/>
    <w:rsid w:val="006B67EB"/>
    <w:rsid w:val="0070309E"/>
    <w:rsid w:val="007607F6"/>
    <w:rsid w:val="00795618"/>
    <w:rsid w:val="007A04E0"/>
    <w:rsid w:val="007D487D"/>
    <w:rsid w:val="008474AD"/>
    <w:rsid w:val="00872BDE"/>
    <w:rsid w:val="008C16CF"/>
    <w:rsid w:val="008D5D8F"/>
    <w:rsid w:val="008F29BA"/>
    <w:rsid w:val="00977EAC"/>
    <w:rsid w:val="00990FBF"/>
    <w:rsid w:val="009D61A4"/>
    <w:rsid w:val="00A65FEA"/>
    <w:rsid w:val="00AE7313"/>
    <w:rsid w:val="00B066F7"/>
    <w:rsid w:val="00C05C2D"/>
    <w:rsid w:val="00C976BE"/>
    <w:rsid w:val="00D24FCA"/>
    <w:rsid w:val="00DC4BC2"/>
    <w:rsid w:val="00E448BD"/>
    <w:rsid w:val="00E4722C"/>
    <w:rsid w:val="00E70AFE"/>
    <w:rsid w:val="00F067AF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69C1CB-21B7-4D68-B2CF-1CAFA051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2015-10-22T11:45:00Z</cp:lastPrinted>
  <dcterms:created xsi:type="dcterms:W3CDTF">2014-08-05T03:01:00Z</dcterms:created>
  <dcterms:modified xsi:type="dcterms:W3CDTF">2015-10-22T11:47:00Z</dcterms:modified>
</cp:coreProperties>
</file>