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C358C6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3806D5">
              <w:rPr>
                <w:sz w:val="26"/>
                <w:szCs w:val="26"/>
              </w:rPr>
              <w:t>Приложение</w:t>
            </w:r>
            <w:r w:rsidR="00B93A35" w:rsidRPr="003806D5">
              <w:rPr>
                <w:sz w:val="26"/>
                <w:szCs w:val="26"/>
              </w:rPr>
              <w:t xml:space="preserve"> </w:t>
            </w:r>
            <w:r w:rsidR="00C358C6">
              <w:rPr>
                <w:sz w:val="26"/>
                <w:szCs w:val="26"/>
              </w:rPr>
              <w:t>29</w:t>
            </w:r>
            <w:r w:rsidR="002B6E7D" w:rsidRPr="003806D5">
              <w:rPr>
                <w:sz w:val="26"/>
                <w:szCs w:val="26"/>
              </w:rPr>
              <w:t xml:space="preserve"> </w:t>
            </w:r>
            <w:r w:rsidR="002B2AD5" w:rsidRPr="003806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«Об областном бюджете на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</w:tbl>
    <w:p w:rsidR="00446F0F" w:rsidRPr="003806D5" w:rsidRDefault="00446F0F" w:rsidP="007D69E5">
      <w:pPr>
        <w:jc w:val="right"/>
        <w:rPr>
          <w:sz w:val="26"/>
          <w:szCs w:val="26"/>
        </w:rPr>
      </w:pPr>
    </w:p>
    <w:p w:rsidR="00500200" w:rsidRPr="003806D5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«</w:t>
      </w:r>
      <w:r w:rsidR="00500200" w:rsidRPr="003806D5">
        <w:rPr>
          <w:sz w:val="26"/>
          <w:szCs w:val="26"/>
        </w:rPr>
        <w:t xml:space="preserve">Таблица </w:t>
      </w:r>
      <w:r w:rsidR="00921787">
        <w:rPr>
          <w:sz w:val="26"/>
          <w:szCs w:val="26"/>
        </w:rPr>
        <w:t>45</w:t>
      </w:r>
    </w:p>
    <w:p w:rsidR="00921787" w:rsidRPr="00E77676" w:rsidRDefault="00921787" w:rsidP="00921787">
      <w:pPr>
        <w:ind w:left="0"/>
        <w:jc w:val="center"/>
        <w:rPr>
          <w:sz w:val="26"/>
          <w:szCs w:val="26"/>
        </w:rPr>
      </w:pPr>
    </w:p>
    <w:p w:rsidR="00921787" w:rsidRPr="00E77676" w:rsidRDefault="00921787" w:rsidP="00921787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Распределение субвенций местным бюджетам на выплату областного единовр</w:t>
      </w:r>
      <w:r w:rsidRPr="00E77676">
        <w:rPr>
          <w:b/>
          <w:sz w:val="26"/>
          <w:szCs w:val="26"/>
        </w:rPr>
        <w:t>е</w:t>
      </w:r>
      <w:r w:rsidRPr="00E77676">
        <w:rPr>
          <w:b/>
          <w:sz w:val="26"/>
          <w:szCs w:val="26"/>
        </w:rPr>
        <w:t>менного пособия при рождении ребенка на 2016 год</w:t>
      </w:r>
    </w:p>
    <w:p w:rsidR="00921787" w:rsidRPr="00E77676" w:rsidRDefault="00921787" w:rsidP="00921787">
      <w:pPr>
        <w:ind w:left="7788"/>
        <w:jc w:val="right"/>
        <w:rPr>
          <w:b/>
          <w:sz w:val="26"/>
          <w:szCs w:val="26"/>
        </w:rPr>
      </w:pPr>
    </w:p>
    <w:p w:rsidR="00921787" w:rsidRPr="00E77676" w:rsidRDefault="00921787" w:rsidP="00921787">
      <w:pPr>
        <w:ind w:left="7788" w:right="-1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921787" w:rsidRPr="00E77676" w:rsidTr="006479C2">
        <w:trPr>
          <w:trHeight w:val="297"/>
        </w:trPr>
        <w:tc>
          <w:tcPr>
            <w:tcW w:w="6096" w:type="dxa"/>
            <w:vAlign w:val="center"/>
          </w:tcPr>
          <w:p w:rsidR="00921787" w:rsidRPr="00E77676" w:rsidRDefault="00921787" w:rsidP="006479C2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E7767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77676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921787" w:rsidRPr="00E77676" w:rsidRDefault="00921787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Сумма</w:t>
            </w:r>
          </w:p>
        </w:tc>
      </w:tr>
    </w:tbl>
    <w:p w:rsidR="00921787" w:rsidRPr="00E77676" w:rsidRDefault="00921787" w:rsidP="00921787">
      <w:pPr>
        <w:ind w:left="7788" w:right="-1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921787" w:rsidRPr="00E77676" w:rsidTr="006479C2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921787" w:rsidRPr="00E77676" w:rsidRDefault="00921787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921787" w:rsidRPr="00E77676" w:rsidRDefault="00921787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2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E77676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E77676">
              <w:rPr>
                <w:b/>
                <w:snapToGrid w:val="0"/>
                <w:sz w:val="26"/>
                <w:szCs w:val="26"/>
              </w:rPr>
              <w:t>о</w:t>
            </w:r>
            <w:r w:rsidRPr="00E77676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jc w:val="center"/>
              <w:rPr>
                <w:snapToGrid w:val="0"/>
                <w:sz w:val="26"/>
                <w:szCs w:val="26"/>
              </w:rPr>
            </w:pP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Верхнеуфалейский</w:t>
            </w:r>
            <w:proofErr w:type="spellEnd"/>
            <w:r w:rsidRPr="00E77676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095</w:t>
            </w:r>
            <w:r w:rsidRPr="00E7767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E7767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69</w:t>
            </w:r>
            <w:r w:rsidRPr="00E77676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>5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  <w:r w:rsidRPr="00E77676">
              <w:rPr>
                <w:sz w:val="26"/>
                <w:szCs w:val="26"/>
              </w:rPr>
              <w:t>4,8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E7767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105</w:t>
            </w:r>
            <w:r w:rsidRPr="00E77676">
              <w:rPr>
                <w:sz w:val="26"/>
                <w:szCs w:val="26"/>
              </w:rPr>
              <w:t>,8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28</w:t>
            </w:r>
            <w:r w:rsidRPr="00E77676">
              <w:rPr>
                <w:sz w:val="26"/>
                <w:szCs w:val="26"/>
              </w:rPr>
              <w:t>8,3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06</w:t>
            </w:r>
            <w:r w:rsidRPr="00E77676">
              <w:rPr>
                <w:sz w:val="26"/>
                <w:szCs w:val="26"/>
              </w:rPr>
              <w:t>,4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</w:t>
            </w:r>
            <w:r w:rsidRPr="00E77676">
              <w:rPr>
                <w:sz w:val="26"/>
                <w:szCs w:val="26"/>
              </w:rPr>
              <w:t>14,0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5 </w:t>
            </w:r>
            <w:r>
              <w:rPr>
                <w:sz w:val="26"/>
                <w:szCs w:val="26"/>
              </w:rPr>
              <w:t>88</w:t>
            </w:r>
            <w:r w:rsidRPr="00E77676">
              <w:rPr>
                <w:sz w:val="26"/>
                <w:szCs w:val="26"/>
              </w:rPr>
              <w:t>7,2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2 12</w:t>
            </w:r>
            <w:r w:rsidRPr="00E77676">
              <w:rPr>
                <w:sz w:val="26"/>
                <w:szCs w:val="26"/>
              </w:rPr>
              <w:t>8,9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502</w:t>
            </w:r>
            <w:r w:rsidRPr="00E77676">
              <w:rPr>
                <w:sz w:val="26"/>
                <w:szCs w:val="26"/>
              </w:rPr>
              <w:t>,0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9</w:t>
            </w:r>
            <w:r w:rsidRPr="00E77676">
              <w:rPr>
                <w:sz w:val="26"/>
                <w:szCs w:val="26"/>
              </w:rPr>
              <w:t>4,0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2 </w:t>
            </w:r>
            <w:r>
              <w:rPr>
                <w:sz w:val="26"/>
                <w:szCs w:val="26"/>
              </w:rPr>
              <w:t>65</w:t>
            </w:r>
            <w:r w:rsidRPr="00E77676">
              <w:rPr>
                <w:sz w:val="26"/>
                <w:szCs w:val="26"/>
              </w:rPr>
              <w:t>8,4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</w:t>
            </w:r>
            <w:r w:rsidRPr="00E77676">
              <w:rPr>
                <w:sz w:val="26"/>
                <w:szCs w:val="26"/>
              </w:rPr>
              <w:t>8,3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3</w:t>
            </w:r>
            <w:r w:rsidRPr="00E77676">
              <w:rPr>
                <w:sz w:val="26"/>
                <w:szCs w:val="26"/>
              </w:rPr>
              <w:t>48,7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8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  <w:r w:rsidRPr="00E7767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</w:t>
            </w:r>
            <w:r w:rsidRPr="00E77676">
              <w:rPr>
                <w:sz w:val="26"/>
                <w:szCs w:val="26"/>
              </w:rPr>
              <w:t>37,7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19</w:t>
            </w:r>
            <w:r w:rsidRPr="00E77676">
              <w:rPr>
                <w:sz w:val="26"/>
                <w:szCs w:val="26"/>
              </w:rPr>
              <w:t>7,9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b/>
                <w:sz w:val="26"/>
                <w:szCs w:val="26"/>
              </w:rPr>
            </w:pPr>
            <w:r w:rsidRPr="00E7767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43</w:t>
            </w:r>
            <w:r w:rsidRPr="00E77676">
              <w:rPr>
                <w:sz w:val="26"/>
                <w:szCs w:val="26"/>
              </w:rPr>
              <w:t>4,2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2 </w:t>
            </w:r>
            <w:r>
              <w:rPr>
                <w:sz w:val="26"/>
                <w:szCs w:val="26"/>
              </w:rPr>
              <w:t>03</w:t>
            </w:r>
            <w:r w:rsidRPr="00E77676">
              <w:rPr>
                <w:sz w:val="26"/>
                <w:szCs w:val="26"/>
              </w:rPr>
              <w:t>1,2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E7767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80</w:t>
            </w:r>
            <w:r w:rsidRPr="00E77676">
              <w:rPr>
                <w:sz w:val="26"/>
                <w:szCs w:val="26"/>
              </w:rPr>
              <w:t>0,6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978</w:t>
            </w:r>
            <w:r w:rsidRPr="00E77676">
              <w:rPr>
                <w:sz w:val="26"/>
                <w:szCs w:val="26"/>
              </w:rPr>
              <w:t>,4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986</w:t>
            </w:r>
            <w:r w:rsidRPr="00E77676">
              <w:rPr>
                <w:sz w:val="26"/>
                <w:szCs w:val="26"/>
              </w:rPr>
              <w:t>,8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30</w:t>
            </w:r>
            <w:r w:rsidRPr="00E77676">
              <w:rPr>
                <w:sz w:val="26"/>
                <w:szCs w:val="26"/>
              </w:rPr>
              <w:t>2,0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541</w:t>
            </w:r>
            <w:r w:rsidRPr="00E77676">
              <w:rPr>
                <w:sz w:val="26"/>
                <w:szCs w:val="26"/>
              </w:rPr>
              <w:t>,0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907</w:t>
            </w:r>
            <w:r w:rsidRPr="00E77676">
              <w:rPr>
                <w:sz w:val="26"/>
                <w:szCs w:val="26"/>
              </w:rPr>
              <w:t>,7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lastRenderedPageBreak/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1 771,8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966</w:t>
            </w:r>
            <w:r w:rsidRPr="00E77676">
              <w:rPr>
                <w:sz w:val="26"/>
                <w:szCs w:val="26"/>
              </w:rPr>
              <w:t>,8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E77676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03</w:t>
            </w:r>
            <w:r w:rsidRPr="00E77676">
              <w:rPr>
                <w:sz w:val="26"/>
                <w:szCs w:val="26"/>
              </w:rPr>
              <w:t>6,8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792,1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2 393,6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776</w:t>
            </w:r>
            <w:r w:rsidRPr="00E77676">
              <w:rPr>
                <w:sz w:val="26"/>
                <w:szCs w:val="26"/>
              </w:rPr>
              <w:t>,5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1 21</w:t>
            </w:r>
            <w:r w:rsidRPr="00E77676">
              <w:rPr>
                <w:sz w:val="26"/>
                <w:szCs w:val="26"/>
              </w:rPr>
              <w:t>1,1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</w:t>
            </w:r>
            <w:r w:rsidRPr="00E77676">
              <w:rPr>
                <w:sz w:val="26"/>
                <w:szCs w:val="26"/>
              </w:rPr>
              <w:t>7,0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E77676">
              <w:rPr>
                <w:sz w:val="26"/>
                <w:szCs w:val="26"/>
              </w:rPr>
              <w:t>70,1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Pr="00E77676">
              <w:rPr>
                <w:sz w:val="26"/>
                <w:szCs w:val="26"/>
              </w:rPr>
              <w:t>6,1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  <w:r w:rsidRPr="00E77676">
              <w:rPr>
                <w:sz w:val="26"/>
                <w:szCs w:val="26"/>
              </w:rPr>
              <w:t>1,4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1 088,9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2 </w:t>
            </w:r>
            <w:r>
              <w:rPr>
                <w:sz w:val="26"/>
                <w:szCs w:val="26"/>
              </w:rPr>
              <w:t>773</w:t>
            </w:r>
            <w:r w:rsidRPr="00E77676">
              <w:rPr>
                <w:sz w:val="26"/>
                <w:szCs w:val="26"/>
              </w:rPr>
              <w:t>,6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2 5</w:t>
            </w:r>
            <w:r>
              <w:rPr>
                <w:sz w:val="26"/>
                <w:szCs w:val="26"/>
              </w:rPr>
              <w:t>7</w:t>
            </w:r>
            <w:r w:rsidRPr="00E77676">
              <w:rPr>
                <w:sz w:val="26"/>
                <w:szCs w:val="26"/>
              </w:rPr>
              <w:t>5,9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13</w:t>
            </w:r>
            <w:r w:rsidRPr="00E77676">
              <w:rPr>
                <w:sz w:val="26"/>
                <w:szCs w:val="26"/>
              </w:rPr>
              <w:t>9,5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18</w:t>
            </w:r>
            <w:r w:rsidRPr="00E77676">
              <w:rPr>
                <w:sz w:val="26"/>
                <w:szCs w:val="26"/>
              </w:rPr>
              <w:t>4,9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  <w:r w:rsidRPr="00E77676">
              <w:rPr>
                <w:sz w:val="26"/>
                <w:szCs w:val="26"/>
              </w:rPr>
              <w:t>9,0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26</w:t>
            </w:r>
            <w:r w:rsidRPr="00E77676">
              <w:rPr>
                <w:sz w:val="26"/>
                <w:szCs w:val="26"/>
              </w:rPr>
              <w:t>5,6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  <w:r w:rsidRPr="00E77676">
              <w:rPr>
                <w:sz w:val="26"/>
                <w:szCs w:val="26"/>
              </w:rPr>
              <w:t>9,1</w:t>
            </w:r>
          </w:p>
        </w:tc>
      </w:tr>
      <w:tr w:rsidR="00921787" w:rsidRPr="00E77676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left="57"/>
              <w:rPr>
                <w:b/>
                <w:sz w:val="26"/>
                <w:szCs w:val="26"/>
              </w:rPr>
            </w:pPr>
            <w:r w:rsidRPr="00E7767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787" w:rsidRPr="00E77676" w:rsidRDefault="00921787" w:rsidP="006479C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E77676">
              <w:rPr>
                <w:b/>
                <w:bCs/>
                <w:sz w:val="26"/>
                <w:szCs w:val="26"/>
              </w:rPr>
              <w:t>11</w:t>
            </w:r>
            <w:r>
              <w:rPr>
                <w:b/>
                <w:bCs/>
                <w:sz w:val="26"/>
                <w:szCs w:val="26"/>
              </w:rPr>
              <w:t>3 48</w:t>
            </w:r>
            <w:r w:rsidRPr="00E77676">
              <w:rPr>
                <w:b/>
                <w:bCs/>
                <w:sz w:val="26"/>
                <w:szCs w:val="26"/>
              </w:rPr>
              <w:t>0,6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921787" w:rsidRPr="00921787" w:rsidRDefault="00921787" w:rsidP="00921787">
      <w:pPr>
        <w:ind w:left="0"/>
        <w:rPr>
          <w:sz w:val="26"/>
          <w:szCs w:val="26"/>
        </w:rPr>
      </w:pPr>
    </w:p>
    <w:p w:rsidR="00921787" w:rsidRPr="000C6951" w:rsidRDefault="00921787" w:rsidP="00633A8F">
      <w:pPr>
        <w:ind w:left="0"/>
        <w:rPr>
          <w:sz w:val="26"/>
          <w:szCs w:val="26"/>
        </w:rPr>
      </w:pPr>
    </w:p>
    <w:sectPr w:rsidR="00921787" w:rsidRPr="000C6951" w:rsidSect="00CB5E05">
      <w:footerReference w:type="default" r:id="rId7"/>
      <w:pgSz w:w="11906" w:h="16838"/>
      <w:pgMar w:top="1134" w:right="567" w:bottom="1134" w:left="1701" w:header="709" w:footer="709" w:gutter="0"/>
      <w:pgNumType w:start="50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225B4C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CB5E05">
          <w:rPr>
            <w:noProof/>
            <w:sz w:val="24"/>
            <w:szCs w:val="24"/>
          </w:rPr>
          <w:t>502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5B4C"/>
    <w:rsid w:val="00226658"/>
    <w:rsid w:val="00226F2E"/>
    <w:rsid w:val="00226F77"/>
    <w:rsid w:val="00230803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1787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1CB7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358C6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5E05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5A37E2-B9B8-4DC7-8084-B7AD37D8F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4</cp:revision>
  <cp:lastPrinted>2016-11-14T12:27:00Z</cp:lastPrinted>
  <dcterms:created xsi:type="dcterms:W3CDTF">2016-11-12T11:24:00Z</dcterms:created>
  <dcterms:modified xsi:type="dcterms:W3CDTF">2016-11-14T12:27:00Z</dcterms:modified>
</cp:coreProperties>
</file>