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604" w:rsidRPr="00081745" w:rsidRDefault="004B4604" w:rsidP="00B3603E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="00B3603E" w:rsidRPr="00081745">
        <w:rPr>
          <w:rFonts w:ascii="Times New Roman" w:hAnsi="Times New Roman" w:cs="Times New Roman"/>
          <w:sz w:val="26"/>
          <w:szCs w:val="26"/>
          <w:lang w:eastAsia="ru-RU"/>
        </w:rPr>
        <w:t>риложение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526910">
        <w:rPr>
          <w:rFonts w:ascii="Times New Roman" w:hAnsi="Times New Roman" w:cs="Times New Roman"/>
          <w:sz w:val="26"/>
          <w:szCs w:val="26"/>
          <w:lang w:eastAsia="ru-RU"/>
        </w:rPr>
        <w:t>3</w:t>
      </w:r>
    </w:p>
    <w:p w:rsidR="004B4604" w:rsidRPr="00081745" w:rsidRDefault="004B4604" w:rsidP="00B3603E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>к Закону Челябинской области</w:t>
      </w:r>
    </w:p>
    <w:p w:rsidR="004B4604" w:rsidRPr="00081745" w:rsidRDefault="008B0AD2" w:rsidP="00B3603E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B4604" w:rsidRPr="00081745">
        <w:rPr>
          <w:rFonts w:ascii="Times New Roman" w:hAnsi="Times New Roman" w:cs="Times New Roman"/>
          <w:sz w:val="26"/>
          <w:szCs w:val="26"/>
          <w:lang w:eastAsia="ru-RU"/>
        </w:rPr>
        <w:t>«Об исполнении областного</w:t>
      </w:r>
    </w:p>
    <w:p w:rsidR="004B4604" w:rsidRPr="00081745" w:rsidRDefault="004B4604" w:rsidP="00B3603E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>бюджета за 201</w:t>
      </w:r>
      <w:r w:rsidR="00AB2CF8">
        <w:rPr>
          <w:rFonts w:ascii="Times New Roman" w:hAnsi="Times New Roman" w:cs="Times New Roman"/>
          <w:sz w:val="26"/>
          <w:szCs w:val="26"/>
          <w:lang w:eastAsia="ru-RU"/>
        </w:rPr>
        <w:t>6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 xml:space="preserve"> год»</w:t>
      </w:r>
    </w:p>
    <w:p w:rsidR="004B4604" w:rsidRPr="00081745" w:rsidRDefault="00C76C98" w:rsidP="00B3603E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>от</w:t>
      </w:r>
      <w:r w:rsidR="00DF3DB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>___</w:t>
      </w:r>
      <w:r w:rsidR="00DF3DB4">
        <w:rPr>
          <w:rFonts w:ascii="Times New Roman" w:hAnsi="Times New Roman" w:cs="Times New Roman"/>
          <w:sz w:val="26"/>
          <w:szCs w:val="26"/>
          <w:lang w:eastAsia="ru-RU"/>
        </w:rPr>
        <w:t>__</w:t>
      </w:r>
      <w:r w:rsidR="00367168">
        <w:rPr>
          <w:rFonts w:ascii="Times New Roman" w:hAnsi="Times New Roman" w:cs="Times New Roman"/>
          <w:sz w:val="26"/>
          <w:szCs w:val="26"/>
          <w:lang w:eastAsia="ru-RU"/>
        </w:rPr>
        <w:t>__</w:t>
      </w:r>
      <w:r w:rsidR="00DF3DB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>201</w:t>
      </w:r>
      <w:r w:rsidR="00AB2CF8">
        <w:rPr>
          <w:rFonts w:ascii="Times New Roman" w:hAnsi="Times New Roman" w:cs="Times New Roman"/>
          <w:sz w:val="26"/>
          <w:szCs w:val="26"/>
          <w:lang w:eastAsia="ru-RU"/>
        </w:rPr>
        <w:t>7</w:t>
      </w:r>
      <w:r w:rsidR="00367168">
        <w:rPr>
          <w:rFonts w:ascii="Times New Roman" w:hAnsi="Times New Roman" w:cs="Times New Roman"/>
          <w:sz w:val="26"/>
          <w:szCs w:val="26"/>
          <w:lang w:eastAsia="ru-RU"/>
        </w:rPr>
        <w:t xml:space="preserve"> года</w:t>
      </w:r>
      <w:r w:rsidR="00F127A9" w:rsidRPr="000817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B4604" w:rsidRPr="00081745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36716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B4604" w:rsidRPr="00081745">
        <w:rPr>
          <w:rFonts w:ascii="Times New Roman" w:hAnsi="Times New Roman" w:cs="Times New Roman"/>
          <w:sz w:val="26"/>
          <w:szCs w:val="26"/>
          <w:lang w:eastAsia="ru-RU"/>
        </w:rPr>
        <w:t>_____</w:t>
      </w:r>
    </w:p>
    <w:p w:rsidR="004B4604" w:rsidRPr="00403E37" w:rsidRDefault="004B4604" w:rsidP="00B3603E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B4604" w:rsidRPr="00D54F00" w:rsidRDefault="004B4604" w:rsidP="004B460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D54F00">
        <w:rPr>
          <w:rFonts w:ascii="Times New Roman" w:hAnsi="Times New Roman" w:cs="Times New Roman"/>
          <w:b/>
          <w:sz w:val="26"/>
          <w:szCs w:val="26"/>
          <w:lang w:eastAsia="ru-RU"/>
        </w:rPr>
        <w:t>Расходы областного бюджета за 201</w:t>
      </w:r>
      <w:r w:rsidR="00AB2CF8">
        <w:rPr>
          <w:rFonts w:ascii="Times New Roman" w:hAnsi="Times New Roman" w:cs="Times New Roman"/>
          <w:b/>
          <w:sz w:val="26"/>
          <w:szCs w:val="26"/>
          <w:lang w:eastAsia="ru-RU"/>
        </w:rPr>
        <w:t>6</w:t>
      </w:r>
      <w:r w:rsidRPr="00D54F00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год по разделам и подразделам</w:t>
      </w:r>
    </w:p>
    <w:p w:rsidR="004B4604" w:rsidRPr="00D54F00" w:rsidRDefault="004B4604" w:rsidP="004B460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D54F00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классификации расходов бюджетов </w:t>
      </w:r>
    </w:p>
    <w:p w:rsidR="004B4604" w:rsidRPr="00081745" w:rsidRDefault="004B4604" w:rsidP="004B460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B4604" w:rsidRPr="00081745" w:rsidRDefault="004B4604" w:rsidP="004B460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9652" w:type="dxa"/>
        <w:jc w:val="center"/>
        <w:tblInd w:w="44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3"/>
        <w:gridCol w:w="4672"/>
        <w:gridCol w:w="6"/>
        <w:gridCol w:w="1553"/>
        <w:gridCol w:w="6"/>
        <w:gridCol w:w="1554"/>
        <w:gridCol w:w="6"/>
        <w:gridCol w:w="1836"/>
        <w:gridCol w:w="6"/>
      </w:tblGrid>
      <w:tr w:rsidR="004B4604" w:rsidRPr="00081745" w:rsidTr="0070742A">
        <w:trPr>
          <w:gridAfter w:val="1"/>
          <w:wAfter w:w="6" w:type="dxa"/>
          <w:trHeight w:val="70"/>
          <w:tblHeader/>
          <w:jc w:val="center"/>
        </w:trPr>
        <w:tc>
          <w:tcPr>
            <w:tcW w:w="4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604" w:rsidRPr="00081745" w:rsidRDefault="004B4604" w:rsidP="004B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RANGE!A1:D75"/>
            <w:r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bookmarkEnd w:id="0"/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604" w:rsidRPr="00081745" w:rsidRDefault="004B4604" w:rsidP="004B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бюджетной класс</w:t>
            </w:r>
            <w:r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фикации </w:t>
            </w:r>
            <w:r w:rsidR="008B0AD2"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Российской</w:t>
            </w:r>
            <w:r w:rsidR="007074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8B0AD2"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Федерации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604" w:rsidRPr="00081745" w:rsidRDefault="004B4604" w:rsidP="004B4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4B4604" w:rsidRPr="00081745" w:rsidTr="0070742A">
        <w:trPr>
          <w:gridAfter w:val="1"/>
          <w:wAfter w:w="6" w:type="dxa"/>
          <w:trHeight w:val="531"/>
          <w:tblHeader/>
          <w:jc w:val="center"/>
        </w:trPr>
        <w:tc>
          <w:tcPr>
            <w:tcW w:w="4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604" w:rsidRPr="00081745" w:rsidRDefault="004B4604" w:rsidP="004B4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604" w:rsidRPr="00081745" w:rsidRDefault="00A662C3" w:rsidP="00A66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4B4604"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аздел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604" w:rsidRPr="00081745" w:rsidRDefault="00A662C3" w:rsidP="00A66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4B4604" w:rsidRPr="00081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одраздел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604" w:rsidRPr="00081745" w:rsidRDefault="004B4604" w:rsidP="004B4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93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CF8" w:rsidRPr="00AB2CF8" w:rsidRDefault="00AB2CF8" w:rsidP="00AB2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CF8" w:rsidRPr="00AB2CF8" w:rsidRDefault="00AB2CF8" w:rsidP="00EE1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CF8" w:rsidRPr="00AB2CF8" w:rsidRDefault="00AB2CF8" w:rsidP="00EE1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CF8" w:rsidRPr="00AB2CF8" w:rsidRDefault="00AB2CF8" w:rsidP="00EE1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132 765 530,90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8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2 966 524,18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906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высшего должн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лица субъекта Российской Ф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и муниципального образов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8 560,14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8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государс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и представительных о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муниципальных образований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316 778,54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785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Правительства Ро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высших исполн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органов государственной вл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субъектов Российской Федерации, местных администраций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245 198,94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139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565 436,00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697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274 773,00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8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101 332,12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8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1 454 445,44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145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42 234,55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29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вневойсковая по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42 234,55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25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безопасность и прав</w:t>
            </w: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охранительная деятельность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1 352 101,19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82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175 302,78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639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356 445,12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1559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471 581,45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15 504,11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66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 и правоохранител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333 267,73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9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20 581 742,55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88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709 887,47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8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8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4 641 285,74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8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35 319,05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8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296 942,51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8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215 498,33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401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(дорожные фо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11 050 238,49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8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311 288,38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экономики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3 319 836,58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8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3 237 909,20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8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1 687 904,55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12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1 231 572,23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209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318 432,42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8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75 703,21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9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9 102,50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66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растительного и ж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вотного мира и среды их обитания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66 600,71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8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33 443 881,90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10 662 946,86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17 258 151,56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3 697 573,64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66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и повышение квалификации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214 673,94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66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 послевузовское професси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нальное 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316 104,91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561 722,75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732 708,24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1 035 626,74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967 504,40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660"/>
        </w:trPr>
        <w:tc>
          <w:tcPr>
            <w:tcW w:w="467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1559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56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68 122,34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27 673 219,28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5 392 814,44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160 763,82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25 436,94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137 275,96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66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263 425,20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Санитарно-эпидемиологическое благ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4 422,57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66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Прикладные научные исследования в области здравоохранения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здравоохр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21 672 941,25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26 396 600,00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3 051 238,41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18 241 183,87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4 219 811,84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884 365,88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2 496 465,11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7 984,21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485 052,16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1 917 036,62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66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86 392,12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196 047,19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134 624,29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66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информации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1 422,90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66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883 420,04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66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вну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реннего и муниципального долга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883 420,04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99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</w:t>
            </w: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темы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12 384 055,76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990"/>
        </w:trPr>
        <w:tc>
          <w:tcPr>
            <w:tcW w:w="467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</w:t>
            </w:r>
          </w:p>
        </w:tc>
        <w:tc>
          <w:tcPr>
            <w:tcW w:w="1559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56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33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4 107 408,20</w:t>
            </w:r>
          </w:p>
        </w:tc>
      </w:tr>
      <w:tr w:rsidR="00AB2CF8" w:rsidRPr="00AB2CF8" w:rsidTr="0070742A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66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CF8" w:rsidRPr="00AB2CF8" w:rsidRDefault="00AB2CF8" w:rsidP="00F703A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CF8" w:rsidRPr="00AB2CF8" w:rsidRDefault="00AB2CF8" w:rsidP="00F703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C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5 943 033,86</w:t>
            </w:r>
          </w:p>
        </w:tc>
      </w:tr>
    </w:tbl>
    <w:p w:rsidR="00AB2CF8" w:rsidRPr="00A26143" w:rsidRDefault="00AB2CF8" w:rsidP="00F703AE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AB2CF8" w:rsidRPr="00A26143" w:rsidSect="00F703AE">
      <w:footerReference w:type="default" r:id="rId7"/>
      <w:headerReference w:type="first" r:id="rId8"/>
      <w:pgSz w:w="11906" w:h="16838" w:code="9"/>
      <w:pgMar w:top="1134" w:right="567" w:bottom="1134" w:left="1701" w:header="567" w:footer="624" w:gutter="0"/>
      <w:pgNumType w:start="29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8F6" w:rsidRDefault="00EB38F6" w:rsidP="004B4604">
      <w:pPr>
        <w:spacing w:after="0" w:line="240" w:lineRule="auto"/>
      </w:pPr>
      <w:r>
        <w:separator/>
      </w:r>
    </w:p>
  </w:endnote>
  <w:endnote w:type="continuationSeparator" w:id="0">
    <w:p w:rsidR="00EB38F6" w:rsidRDefault="00EB38F6" w:rsidP="004B4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3243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6655DF" w:rsidRPr="00D149AA" w:rsidRDefault="00B46720">
        <w:pPr>
          <w:pStyle w:val="a5"/>
          <w:jc w:val="right"/>
          <w:rPr>
            <w:rFonts w:ascii="Times New Roman" w:hAnsi="Times New Roman"/>
          </w:rPr>
        </w:pPr>
        <w:r w:rsidRPr="00D149AA">
          <w:rPr>
            <w:rFonts w:ascii="Times New Roman" w:hAnsi="Times New Roman"/>
          </w:rPr>
          <w:fldChar w:fldCharType="begin"/>
        </w:r>
        <w:r w:rsidR="00EC3F36" w:rsidRPr="00D149AA">
          <w:rPr>
            <w:rFonts w:ascii="Times New Roman" w:hAnsi="Times New Roman"/>
          </w:rPr>
          <w:instrText xml:space="preserve"> PAGE   \* MERGEFORMAT </w:instrText>
        </w:r>
        <w:r w:rsidRPr="00D149AA">
          <w:rPr>
            <w:rFonts w:ascii="Times New Roman" w:hAnsi="Times New Roman"/>
          </w:rPr>
          <w:fldChar w:fldCharType="separate"/>
        </w:r>
        <w:r w:rsidR="00EB4305">
          <w:rPr>
            <w:rFonts w:ascii="Times New Roman" w:hAnsi="Times New Roman"/>
            <w:noProof/>
          </w:rPr>
          <w:t>297</w:t>
        </w:r>
        <w:r w:rsidRPr="00D149AA">
          <w:rPr>
            <w:rFonts w:ascii="Times New Roman" w:hAnsi="Times New Roman"/>
          </w:rPr>
          <w:fldChar w:fldCharType="end"/>
        </w:r>
      </w:p>
    </w:sdtContent>
  </w:sdt>
  <w:p w:rsidR="006655DF" w:rsidRDefault="006655DF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8F6" w:rsidRDefault="00EB38F6" w:rsidP="004B4604">
      <w:pPr>
        <w:spacing w:after="0" w:line="240" w:lineRule="auto"/>
      </w:pPr>
      <w:r>
        <w:separator/>
      </w:r>
    </w:p>
  </w:footnote>
  <w:footnote w:type="continuationSeparator" w:id="0">
    <w:p w:rsidR="00EB38F6" w:rsidRDefault="00EB38F6" w:rsidP="004B4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19317"/>
      <w:docPartObj>
        <w:docPartGallery w:val="Page Numbers (Top of Page)"/>
        <w:docPartUnique/>
      </w:docPartObj>
    </w:sdtPr>
    <w:sdtContent>
      <w:p w:rsidR="006655DF" w:rsidRDefault="00B46720">
        <w:pPr>
          <w:pStyle w:val="a3"/>
          <w:jc w:val="center"/>
        </w:pPr>
        <w:fldSimple w:instr=" PAGE   \* MERGEFORMAT ">
          <w:r w:rsidR="006655DF">
            <w:rPr>
              <w:noProof/>
            </w:rPr>
            <w:t>1</w:t>
          </w:r>
        </w:fldSimple>
      </w:p>
    </w:sdtContent>
  </w:sdt>
  <w:p w:rsidR="006655DF" w:rsidRDefault="006655D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4604"/>
    <w:rsid w:val="0000337F"/>
    <w:rsid w:val="00004F18"/>
    <w:rsid w:val="00010B1B"/>
    <w:rsid w:val="00013C14"/>
    <w:rsid w:val="00015BA3"/>
    <w:rsid w:val="00025322"/>
    <w:rsid w:val="00032A18"/>
    <w:rsid w:val="00043211"/>
    <w:rsid w:val="000440A7"/>
    <w:rsid w:val="00047F39"/>
    <w:rsid w:val="00053351"/>
    <w:rsid w:val="0005467E"/>
    <w:rsid w:val="00064565"/>
    <w:rsid w:val="00066853"/>
    <w:rsid w:val="00067FDA"/>
    <w:rsid w:val="00073128"/>
    <w:rsid w:val="00073573"/>
    <w:rsid w:val="0007430E"/>
    <w:rsid w:val="000750CC"/>
    <w:rsid w:val="00076527"/>
    <w:rsid w:val="00081745"/>
    <w:rsid w:val="00084352"/>
    <w:rsid w:val="00094DA7"/>
    <w:rsid w:val="00095D21"/>
    <w:rsid w:val="000A2CA0"/>
    <w:rsid w:val="000A6230"/>
    <w:rsid w:val="000B4B16"/>
    <w:rsid w:val="000B751E"/>
    <w:rsid w:val="000C163D"/>
    <w:rsid w:val="000C2AB4"/>
    <w:rsid w:val="000C2D78"/>
    <w:rsid w:val="000D082E"/>
    <w:rsid w:val="000D77E5"/>
    <w:rsid w:val="000E0BAE"/>
    <w:rsid w:val="000F0D0C"/>
    <w:rsid w:val="000F5739"/>
    <w:rsid w:val="00101580"/>
    <w:rsid w:val="00102750"/>
    <w:rsid w:val="00103263"/>
    <w:rsid w:val="00105D43"/>
    <w:rsid w:val="00113623"/>
    <w:rsid w:val="001154DF"/>
    <w:rsid w:val="00115E74"/>
    <w:rsid w:val="001248C0"/>
    <w:rsid w:val="001273D6"/>
    <w:rsid w:val="00135544"/>
    <w:rsid w:val="00137CB2"/>
    <w:rsid w:val="00137D02"/>
    <w:rsid w:val="001463AB"/>
    <w:rsid w:val="00160769"/>
    <w:rsid w:val="00162BA2"/>
    <w:rsid w:val="00173AA5"/>
    <w:rsid w:val="0017488B"/>
    <w:rsid w:val="00180B27"/>
    <w:rsid w:val="00192590"/>
    <w:rsid w:val="001A0691"/>
    <w:rsid w:val="001A4F4B"/>
    <w:rsid w:val="001C27D8"/>
    <w:rsid w:val="001C5930"/>
    <w:rsid w:val="001D17FF"/>
    <w:rsid w:val="001D40BC"/>
    <w:rsid w:val="001E2F00"/>
    <w:rsid w:val="001E7BBC"/>
    <w:rsid w:val="001F5081"/>
    <w:rsid w:val="00201385"/>
    <w:rsid w:val="002033F2"/>
    <w:rsid w:val="0020348B"/>
    <w:rsid w:val="00204907"/>
    <w:rsid w:val="00211685"/>
    <w:rsid w:val="0021575E"/>
    <w:rsid w:val="0022173F"/>
    <w:rsid w:val="0022606C"/>
    <w:rsid w:val="0022634E"/>
    <w:rsid w:val="0023042F"/>
    <w:rsid w:val="00230546"/>
    <w:rsid w:val="00232A85"/>
    <w:rsid w:val="00235A35"/>
    <w:rsid w:val="0024217B"/>
    <w:rsid w:val="00243B9B"/>
    <w:rsid w:val="00243D2C"/>
    <w:rsid w:val="0025754A"/>
    <w:rsid w:val="00267D03"/>
    <w:rsid w:val="002732C6"/>
    <w:rsid w:val="002809D7"/>
    <w:rsid w:val="00281D00"/>
    <w:rsid w:val="00282D2C"/>
    <w:rsid w:val="00292D4A"/>
    <w:rsid w:val="0029342A"/>
    <w:rsid w:val="0029562F"/>
    <w:rsid w:val="002A4BEA"/>
    <w:rsid w:val="002A712D"/>
    <w:rsid w:val="002B1A2B"/>
    <w:rsid w:val="002B3A66"/>
    <w:rsid w:val="002B4C04"/>
    <w:rsid w:val="002B5ED3"/>
    <w:rsid w:val="002C15E4"/>
    <w:rsid w:val="002C3A85"/>
    <w:rsid w:val="002C410A"/>
    <w:rsid w:val="002C6479"/>
    <w:rsid w:val="002D6088"/>
    <w:rsid w:val="002D767E"/>
    <w:rsid w:val="002E09D9"/>
    <w:rsid w:val="002E1593"/>
    <w:rsid w:val="002E4F63"/>
    <w:rsid w:val="00303187"/>
    <w:rsid w:val="00304785"/>
    <w:rsid w:val="00321B9D"/>
    <w:rsid w:val="0032392B"/>
    <w:rsid w:val="003260EA"/>
    <w:rsid w:val="00331B78"/>
    <w:rsid w:val="003324F7"/>
    <w:rsid w:val="00333AD6"/>
    <w:rsid w:val="003346E7"/>
    <w:rsid w:val="0034724E"/>
    <w:rsid w:val="003636DC"/>
    <w:rsid w:val="003649CB"/>
    <w:rsid w:val="003652A7"/>
    <w:rsid w:val="00367168"/>
    <w:rsid w:val="00370BF0"/>
    <w:rsid w:val="00371174"/>
    <w:rsid w:val="00376730"/>
    <w:rsid w:val="00384AC6"/>
    <w:rsid w:val="00386AF9"/>
    <w:rsid w:val="00393344"/>
    <w:rsid w:val="00395D0D"/>
    <w:rsid w:val="0039726B"/>
    <w:rsid w:val="003A197E"/>
    <w:rsid w:val="003A40DF"/>
    <w:rsid w:val="003A4B28"/>
    <w:rsid w:val="003A53E1"/>
    <w:rsid w:val="003A789F"/>
    <w:rsid w:val="003C5819"/>
    <w:rsid w:val="003C7B86"/>
    <w:rsid w:val="003D03AC"/>
    <w:rsid w:val="003E509E"/>
    <w:rsid w:val="003E5C67"/>
    <w:rsid w:val="003E6284"/>
    <w:rsid w:val="003F1950"/>
    <w:rsid w:val="003F7142"/>
    <w:rsid w:val="00403E37"/>
    <w:rsid w:val="00407C74"/>
    <w:rsid w:val="00416CDF"/>
    <w:rsid w:val="00417628"/>
    <w:rsid w:val="00417845"/>
    <w:rsid w:val="00425536"/>
    <w:rsid w:val="0042693D"/>
    <w:rsid w:val="00426B6E"/>
    <w:rsid w:val="00426D2A"/>
    <w:rsid w:val="00430944"/>
    <w:rsid w:val="00431C76"/>
    <w:rsid w:val="00431D59"/>
    <w:rsid w:val="00431EA2"/>
    <w:rsid w:val="00443003"/>
    <w:rsid w:val="00447842"/>
    <w:rsid w:val="00447C12"/>
    <w:rsid w:val="00454DB0"/>
    <w:rsid w:val="00467755"/>
    <w:rsid w:val="00481169"/>
    <w:rsid w:val="004821EC"/>
    <w:rsid w:val="00482D05"/>
    <w:rsid w:val="00483CAF"/>
    <w:rsid w:val="0048474D"/>
    <w:rsid w:val="004973DA"/>
    <w:rsid w:val="004A6819"/>
    <w:rsid w:val="004A6B5A"/>
    <w:rsid w:val="004B4025"/>
    <w:rsid w:val="004B4604"/>
    <w:rsid w:val="004B7537"/>
    <w:rsid w:val="004C2864"/>
    <w:rsid w:val="004C49C2"/>
    <w:rsid w:val="004C68DC"/>
    <w:rsid w:val="004C7367"/>
    <w:rsid w:val="004E7035"/>
    <w:rsid w:val="004E7889"/>
    <w:rsid w:val="005010C9"/>
    <w:rsid w:val="00502737"/>
    <w:rsid w:val="00503460"/>
    <w:rsid w:val="00505C6A"/>
    <w:rsid w:val="005104B8"/>
    <w:rsid w:val="005115C5"/>
    <w:rsid w:val="005116F9"/>
    <w:rsid w:val="0051770C"/>
    <w:rsid w:val="00523A62"/>
    <w:rsid w:val="00523F1A"/>
    <w:rsid w:val="00526910"/>
    <w:rsid w:val="00531BA0"/>
    <w:rsid w:val="00540E8B"/>
    <w:rsid w:val="00543197"/>
    <w:rsid w:val="00546A97"/>
    <w:rsid w:val="00553180"/>
    <w:rsid w:val="005535A5"/>
    <w:rsid w:val="00561717"/>
    <w:rsid w:val="005663B1"/>
    <w:rsid w:val="0057055B"/>
    <w:rsid w:val="0057566C"/>
    <w:rsid w:val="00577D02"/>
    <w:rsid w:val="005800B1"/>
    <w:rsid w:val="00582817"/>
    <w:rsid w:val="005828A2"/>
    <w:rsid w:val="005853D9"/>
    <w:rsid w:val="0059022F"/>
    <w:rsid w:val="00597EFF"/>
    <w:rsid w:val="005B3956"/>
    <w:rsid w:val="005B3DDA"/>
    <w:rsid w:val="005B6110"/>
    <w:rsid w:val="005C6B66"/>
    <w:rsid w:val="005D1CF7"/>
    <w:rsid w:val="005D2921"/>
    <w:rsid w:val="005D440A"/>
    <w:rsid w:val="005D6A3E"/>
    <w:rsid w:val="005F5069"/>
    <w:rsid w:val="005F7564"/>
    <w:rsid w:val="00601E57"/>
    <w:rsid w:val="00602DC7"/>
    <w:rsid w:val="00602F3D"/>
    <w:rsid w:val="00606AB1"/>
    <w:rsid w:val="00612156"/>
    <w:rsid w:val="00612D4E"/>
    <w:rsid w:val="006132F8"/>
    <w:rsid w:val="00614F53"/>
    <w:rsid w:val="006179A1"/>
    <w:rsid w:val="00624E82"/>
    <w:rsid w:val="00632256"/>
    <w:rsid w:val="00634043"/>
    <w:rsid w:val="006407B0"/>
    <w:rsid w:val="0065270F"/>
    <w:rsid w:val="006531FD"/>
    <w:rsid w:val="006532E0"/>
    <w:rsid w:val="00661E48"/>
    <w:rsid w:val="006638B5"/>
    <w:rsid w:val="006655DF"/>
    <w:rsid w:val="00666343"/>
    <w:rsid w:val="00674A70"/>
    <w:rsid w:val="00677A38"/>
    <w:rsid w:val="006840C4"/>
    <w:rsid w:val="0068463E"/>
    <w:rsid w:val="00685E14"/>
    <w:rsid w:val="006905C4"/>
    <w:rsid w:val="00692177"/>
    <w:rsid w:val="00693D1E"/>
    <w:rsid w:val="006949C0"/>
    <w:rsid w:val="00696F9D"/>
    <w:rsid w:val="006A10B4"/>
    <w:rsid w:val="006A4BFD"/>
    <w:rsid w:val="006B0D2B"/>
    <w:rsid w:val="006B48EC"/>
    <w:rsid w:val="006C001C"/>
    <w:rsid w:val="006C370C"/>
    <w:rsid w:val="006C3E39"/>
    <w:rsid w:val="006C440F"/>
    <w:rsid w:val="006D20FC"/>
    <w:rsid w:val="006D2DBF"/>
    <w:rsid w:val="006D66F1"/>
    <w:rsid w:val="006E2B8C"/>
    <w:rsid w:val="006F1150"/>
    <w:rsid w:val="007048A9"/>
    <w:rsid w:val="0070742A"/>
    <w:rsid w:val="0071364F"/>
    <w:rsid w:val="00735107"/>
    <w:rsid w:val="00735C90"/>
    <w:rsid w:val="00736EA5"/>
    <w:rsid w:val="00742CF0"/>
    <w:rsid w:val="0074308B"/>
    <w:rsid w:val="00757104"/>
    <w:rsid w:val="007613CB"/>
    <w:rsid w:val="00762440"/>
    <w:rsid w:val="0076492E"/>
    <w:rsid w:val="00773FFB"/>
    <w:rsid w:val="007749F1"/>
    <w:rsid w:val="00775B58"/>
    <w:rsid w:val="00780D2A"/>
    <w:rsid w:val="007813DF"/>
    <w:rsid w:val="00785DF8"/>
    <w:rsid w:val="007A4CE8"/>
    <w:rsid w:val="007C08DA"/>
    <w:rsid w:val="007D48D3"/>
    <w:rsid w:val="007D495D"/>
    <w:rsid w:val="007D4DAB"/>
    <w:rsid w:val="007E0341"/>
    <w:rsid w:val="007E28CD"/>
    <w:rsid w:val="007E4821"/>
    <w:rsid w:val="007E5461"/>
    <w:rsid w:val="007E5D3C"/>
    <w:rsid w:val="007F22F0"/>
    <w:rsid w:val="007F2CC8"/>
    <w:rsid w:val="0080154F"/>
    <w:rsid w:val="00805549"/>
    <w:rsid w:val="008104EB"/>
    <w:rsid w:val="00810807"/>
    <w:rsid w:val="008314B0"/>
    <w:rsid w:val="008463FF"/>
    <w:rsid w:val="00851804"/>
    <w:rsid w:val="008644B3"/>
    <w:rsid w:val="00875A64"/>
    <w:rsid w:val="0087700C"/>
    <w:rsid w:val="00877D3B"/>
    <w:rsid w:val="00885F8C"/>
    <w:rsid w:val="00886866"/>
    <w:rsid w:val="008917E3"/>
    <w:rsid w:val="0089281E"/>
    <w:rsid w:val="00892E25"/>
    <w:rsid w:val="008961E5"/>
    <w:rsid w:val="008A03A7"/>
    <w:rsid w:val="008A794E"/>
    <w:rsid w:val="008B0AD2"/>
    <w:rsid w:val="008B22A3"/>
    <w:rsid w:val="008B6386"/>
    <w:rsid w:val="008D20EF"/>
    <w:rsid w:val="008E00A3"/>
    <w:rsid w:val="008E12ED"/>
    <w:rsid w:val="008E4946"/>
    <w:rsid w:val="008F0778"/>
    <w:rsid w:val="00901685"/>
    <w:rsid w:val="00902F5B"/>
    <w:rsid w:val="00903557"/>
    <w:rsid w:val="00913509"/>
    <w:rsid w:val="00921BB1"/>
    <w:rsid w:val="009223CB"/>
    <w:rsid w:val="00924839"/>
    <w:rsid w:val="00924F54"/>
    <w:rsid w:val="00926769"/>
    <w:rsid w:val="009307B2"/>
    <w:rsid w:val="00931113"/>
    <w:rsid w:val="00932FB7"/>
    <w:rsid w:val="00936B80"/>
    <w:rsid w:val="0094782F"/>
    <w:rsid w:val="00951356"/>
    <w:rsid w:val="00955A9E"/>
    <w:rsid w:val="00964326"/>
    <w:rsid w:val="00965841"/>
    <w:rsid w:val="0097281C"/>
    <w:rsid w:val="00973E67"/>
    <w:rsid w:val="00977874"/>
    <w:rsid w:val="0098060D"/>
    <w:rsid w:val="00982D20"/>
    <w:rsid w:val="0099150F"/>
    <w:rsid w:val="00992A9E"/>
    <w:rsid w:val="0099472C"/>
    <w:rsid w:val="0099530F"/>
    <w:rsid w:val="009968B1"/>
    <w:rsid w:val="00996D39"/>
    <w:rsid w:val="009A0B5F"/>
    <w:rsid w:val="009A7618"/>
    <w:rsid w:val="009B4185"/>
    <w:rsid w:val="009B43FF"/>
    <w:rsid w:val="009C1488"/>
    <w:rsid w:val="009C3CE2"/>
    <w:rsid w:val="009C5E27"/>
    <w:rsid w:val="009D216C"/>
    <w:rsid w:val="009D5E9E"/>
    <w:rsid w:val="009E2F5E"/>
    <w:rsid w:val="009E5C69"/>
    <w:rsid w:val="009F0475"/>
    <w:rsid w:val="009F6B89"/>
    <w:rsid w:val="00A03421"/>
    <w:rsid w:val="00A16570"/>
    <w:rsid w:val="00A217B1"/>
    <w:rsid w:val="00A2233F"/>
    <w:rsid w:val="00A22AE1"/>
    <w:rsid w:val="00A26143"/>
    <w:rsid w:val="00A3222A"/>
    <w:rsid w:val="00A37654"/>
    <w:rsid w:val="00A54887"/>
    <w:rsid w:val="00A556E9"/>
    <w:rsid w:val="00A62638"/>
    <w:rsid w:val="00A63B94"/>
    <w:rsid w:val="00A64913"/>
    <w:rsid w:val="00A656B0"/>
    <w:rsid w:val="00A662C3"/>
    <w:rsid w:val="00A731F3"/>
    <w:rsid w:val="00A80E16"/>
    <w:rsid w:val="00A857CA"/>
    <w:rsid w:val="00A859F8"/>
    <w:rsid w:val="00A8608A"/>
    <w:rsid w:val="00A9039E"/>
    <w:rsid w:val="00A96F02"/>
    <w:rsid w:val="00AA2467"/>
    <w:rsid w:val="00AA4060"/>
    <w:rsid w:val="00AA5F8D"/>
    <w:rsid w:val="00AA623E"/>
    <w:rsid w:val="00AA6D40"/>
    <w:rsid w:val="00AB0308"/>
    <w:rsid w:val="00AB1145"/>
    <w:rsid w:val="00AB2403"/>
    <w:rsid w:val="00AB2CF8"/>
    <w:rsid w:val="00AC0BEF"/>
    <w:rsid w:val="00AC0DAA"/>
    <w:rsid w:val="00AE0AF0"/>
    <w:rsid w:val="00B056F4"/>
    <w:rsid w:val="00B1084A"/>
    <w:rsid w:val="00B16D68"/>
    <w:rsid w:val="00B17FCF"/>
    <w:rsid w:val="00B22DF3"/>
    <w:rsid w:val="00B24FAA"/>
    <w:rsid w:val="00B265EA"/>
    <w:rsid w:val="00B30A43"/>
    <w:rsid w:val="00B3268F"/>
    <w:rsid w:val="00B3494D"/>
    <w:rsid w:val="00B34BA4"/>
    <w:rsid w:val="00B3603E"/>
    <w:rsid w:val="00B41FD3"/>
    <w:rsid w:val="00B46055"/>
    <w:rsid w:val="00B466CD"/>
    <w:rsid w:val="00B46720"/>
    <w:rsid w:val="00B502F8"/>
    <w:rsid w:val="00B51EBF"/>
    <w:rsid w:val="00B52E0F"/>
    <w:rsid w:val="00B6102A"/>
    <w:rsid w:val="00B65DE2"/>
    <w:rsid w:val="00B663F3"/>
    <w:rsid w:val="00B72FAA"/>
    <w:rsid w:val="00B81360"/>
    <w:rsid w:val="00B831B7"/>
    <w:rsid w:val="00B915FF"/>
    <w:rsid w:val="00B92DD4"/>
    <w:rsid w:val="00B95D14"/>
    <w:rsid w:val="00BA0FA7"/>
    <w:rsid w:val="00BA2494"/>
    <w:rsid w:val="00BA2EC2"/>
    <w:rsid w:val="00BA4FE8"/>
    <w:rsid w:val="00BB2609"/>
    <w:rsid w:val="00BB4423"/>
    <w:rsid w:val="00BC1AD7"/>
    <w:rsid w:val="00BC5892"/>
    <w:rsid w:val="00BD0497"/>
    <w:rsid w:val="00BD055A"/>
    <w:rsid w:val="00BD3B55"/>
    <w:rsid w:val="00BD45F8"/>
    <w:rsid w:val="00BD5F6D"/>
    <w:rsid w:val="00BE0BCC"/>
    <w:rsid w:val="00BE1CA5"/>
    <w:rsid w:val="00BF20BD"/>
    <w:rsid w:val="00BF262E"/>
    <w:rsid w:val="00BF398C"/>
    <w:rsid w:val="00BF61C4"/>
    <w:rsid w:val="00C00672"/>
    <w:rsid w:val="00C01AF2"/>
    <w:rsid w:val="00C02A9A"/>
    <w:rsid w:val="00C0769E"/>
    <w:rsid w:val="00C07E07"/>
    <w:rsid w:val="00C13FCD"/>
    <w:rsid w:val="00C219FB"/>
    <w:rsid w:val="00C31641"/>
    <w:rsid w:val="00C33CC3"/>
    <w:rsid w:val="00C348BC"/>
    <w:rsid w:val="00C45AC6"/>
    <w:rsid w:val="00C479BB"/>
    <w:rsid w:val="00C47D89"/>
    <w:rsid w:val="00C50CF2"/>
    <w:rsid w:val="00C55B93"/>
    <w:rsid w:val="00C61388"/>
    <w:rsid w:val="00C62BA6"/>
    <w:rsid w:val="00C63329"/>
    <w:rsid w:val="00C65B9E"/>
    <w:rsid w:val="00C76C98"/>
    <w:rsid w:val="00C807C8"/>
    <w:rsid w:val="00C820CB"/>
    <w:rsid w:val="00C8249C"/>
    <w:rsid w:val="00C92DD2"/>
    <w:rsid w:val="00C9354C"/>
    <w:rsid w:val="00C9476C"/>
    <w:rsid w:val="00C9584B"/>
    <w:rsid w:val="00C96EA7"/>
    <w:rsid w:val="00CA0524"/>
    <w:rsid w:val="00CB0CE2"/>
    <w:rsid w:val="00CD2CAF"/>
    <w:rsid w:val="00CD2DE2"/>
    <w:rsid w:val="00CF0573"/>
    <w:rsid w:val="00D1003E"/>
    <w:rsid w:val="00D11344"/>
    <w:rsid w:val="00D1279B"/>
    <w:rsid w:val="00D149AA"/>
    <w:rsid w:val="00D15DF1"/>
    <w:rsid w:val="00D20D5F"/>
    <w:rsid w:val="00D342D0"/>
    <w:rsid w:val="00D37F17"/>
    <w:rsid w:val="00D4397A"/>
    <w:rsid w:val="00D44252"/>
    <w:rsid w:val="00D4443C"/>
    <w:rsid w:val="00D46885"/>
    <w:rsid w:val="00D47C0D"/>
    <w:rsid w:val="00D54119"/>
    <w:rsid w:val="00D54F00"/>
    <w:rsid w:val="00D576B9"/>
    <w:rsid w:val="00D65005"/>
    <w:rsid w:val="00D66553"/>
    <w:rsid w:val="00D725CE"/>
    <w:rsid w:val="00D76EE8"/>
    <w:rsid w:val="00D83232"/>
    <w:rsid w:val="00D85D6B"/>
    <w:rsid w:val="00DA0523"/>
    <w:rsid w:val="00DA0712"/>
    <w:rsid w:val="00DA4DF8"/>
    <w:rsid w:val="00DB5CBA"/>
    <w:rsid w:val="00DD1016"/>
    <w:rsid w:val="00DD2A71"/>
    <w:rsid w:val="00DD62DE"/>
    <w:rsid w:val="00DE49F4"/>
    <w:rsid w:val="00DF195A"/>
    <w:rsid w:val="00DF1D4B"/>
    <w:rsid w:val="00DF3DB4"/>
    <w:rsid w:val="00DF6C5B"/>
    <w:rsid w:val="00E01E06"/>
    <w:rsid w:val="00E02781"/>
    <w:rsid w:val="00E02B63"/>
    <w:rsid w:val="00E0465C"/>
    <w:rsid w:val="00E05CAA"/>
    <w:rsid w:val="00E10C14"/>
    <w:rsid w:val="00E26FD4"/>
    <w:rsid w:val="00E35187"/>
    <w:rsid w:val="00E4531A"/>
    <w:rsid w:val="00E51253"/>
    <w:rsid w:val="00E51372"/>
    <w:rsid w:val="00E57631"/>
    <w:rsid w:val="00E621B1"/>
    <w:rsid w:val="00E63B1F"/>
    <w:rsid w:val="00E65037"/>
    <w:rsid w:val="00E700F0"/>
    <w:rsid w:val="00E72AEC"/>
    <w:rsid w:val="00E74F66"/>
    <w:rsid w:val="00E83585"/>
    <w:rsid w:val="00E83EFC"/>
    <w:rsid w:val="00E87E14"/>
    <w:rsid w:val="00E91FBC"/>
    <w:rsid w:val="00E93DC9"/>
    <w:rsid w:val="00E966D1"/>
    <w:rsid w:val="00E96CE7"/>
    <w:rsid w:val="00E9798F"/>
    <w:rsid w:val="00EB1BB4"/>
    <w:rsid w:val="00EB38F6"/>
    <w:rsid w:val="00EB4305"/>
    <w:rsid w:val="00EC3F36"/>
    <w:rsid w:val="00EC5C2C"/>
    <w:rsid w:val="00ED28C2"/>
    <w:rsid w:val="00ED7B63"/>
    <w:rsid w:val="00EE161D"/>
    <w:rsid w:val="00EE6FC2"/>
    <w:rsid w:val="00EF1F24"/>
    <w:rsid w:val="00F03E3C"/>
    <w:rsid w:val="00F1121C"/>
    <w:rsid w:val="00F127A9"/>
    <w:rsid w:val="00F127DB"/>
    <w:rsid w:val="00F17157"/>
    <w:rsid w:val="00F17209"/>
    <w:rsid w:val="00F24B8B"/>
    <w:rsid w:val="00F30411"/>
    <w:rsid w:val="00F32229"/>
    <w:rsid w:val="00F33158"/>
    <w:rsid w:val="00F33FEC"/>
    <w:rsid w:val="00F349BA"/>
    <w:rsid w:val="00F40F3C"/>
    <w:rsid w:val="00F459CB"/>
    <w:rsid w:val="00F5424C"/>
    <w:rsid w:val="00F67D9E"/>
    <w:rsid w:val="00F703AE"/>
    <w:rsid w:val="00F86639"/>
    <w:rsid w:val="00F87A0B"/>
    <w:rsid w:val="00F87DD9"/>
    <w:rsid w:val="00F911BE"/>
    <w:rsid w:val="00F9167A"/>
    <w:rsid w:val="00F920AE"/>
    <w:rsid w:val="00F95D7C"/>
    <w:rsid w:val="00FA0D06"/>
    <w:rsid w:val="00FA6093"/>
    <w:rsid w:val="00FB539F"/>
    <w:rsid w:val="00FB65C5"/>
    <w:rsid w:val="00FC2720"/>
    <w:rsid w:val="00FE468A"/>
    <w:rsid w:val="00FF1069"/>
    <w:rsid w:val="00FF2CE7"/>
    <w:rsid w:val="00FF5A11"/>
    <w:rsid w:val="00FF7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A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46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4604"/>
  </w:style>
  <w:style w:type="paragraph" w:styleId="a5">
    <w:name w:val="footer"/>
    <w:basedOn w:val="a"/>
    <w:link w:val="a6"/>
    <w:uiPriority w:val="99"/>
    <w:unhideWhenUsed/>
    <w:rsid w:val="004B46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4604"/>
  </w:style>
  <w:style w:type="paragraph" w:styleId="a7">
    <w:name w:val="Balloon Text"/>
    <w:basedOn w:val="a"/>
    <w:link w:val="a8"/>
    <w:uiPriority w:val="99"/>
    <w:semiHidden/>
    <w:unhideWhenUsed/>
    <w:rsid w:val="000A2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2C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2E2F7-844D-4D7E-9278-174C72567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Хуртова А.М.</dc:creator>
  <cp:lastModifiedBy>User</cp:lastModifiedBy>
  <cp:revision>25</cp:revision>
  <cp:lastPrinted>2017-03-16T10:59:00Z</cp:lastPrinted>
  <dcterms:created xsi:type="dcterms:W3CDTF">2015-04-10T04:13:00Z</dcterms:created>
  <dcterms:modified xsi:type="dcterms:W3CDTF">2017-03-16T11:00:00Z</dcterms:modified>
</cp:coreProperties>
</file>