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F2" w:rsidRPr="00960997" w:rsidRDefault="009A35F2" w:rsidP="009A35F2">
      <w:pPr>
        <w:pStyle w:val="4"/>
        <w:jc w:val="left"/>
        <w:rPr>
          <w:b w:val="0"/>
          <w:sz w:val="26"/>
        </w:rPr>
      </w:pPr>
    </w:p>
    <w:p w:rsidR="009A35F2" w:rsidRPr="00960997" w:rsidRDefault="009A35F2" w:rsidP="009A35F2"/>
    <w:p w:rsidR="009A35F2" w:rsidRPr="00960997" w:rsidRDefault="009A35F2" w:rsidP="009A35F2"/>
    <w:p w:rsidR="009A35F2" w:rsidRPr="00960997" w:rsidRDefault="009A35F2" w:rsidP="009A35F2">
      <w:pPr>
        <w:rPr>
          <w:bCs/>
          <w:sz w:val="26"/>
        </w:rPr>
      </w:pPr>
    </w:p>
    <w:p w:rsidR="009A35F2" w:rsidRPr="00960997" w:rsidRDefault="009A35F2" w:rsidP="009A35F2">
      <w:pPr>
        <w:rPr>
          <w:bCs/>
          <w:sz w:val="26"/>
        </w:rPr>
      </w:pPr>
    </w:p>
    <w:p w:rsidR="009A35F2" w:rsidRPr="00960997" w:rsidRDefault="009A35F2" w:rsidP="009A35F2">
      <w:pPr>
        <w:rPr>
          <w:bCs/>
          <w:sz w:val="26"/>
          <w:szCs w:val="26"/>
        </w:rPr>
      </w:pPr>
    </w:p>
    <w:p w:rsidR="009A35F2" w:rsidRPr="00960997" w:rsidRDefault="009A35F2" w:rsidP="009A35F2">
      <w:pPr>
        <w:rPr>
          <w:bCs/>
          <w:sz w:val="26"/>
          <w:szCs w:val="26"/>
        </w:rPr>
      </w:pPr>
    </w:p>
    <w:p w:rsidR="009A35F2" w:rsidRPr="00960997" w:rsidRDefault="009A35F2" w:rsidP="009A35F2">
      <w:pPr>
        <w:rPr>
          <w:bCs/>
          <w:sz w:val="26"/>
          <w:szCs w:val="26"/>
        </w:rPr>
      </w:pPr>
    </w:p>
    <w:p w:rsidR="009A35F2" w:rsidRPr="00960997" w:rsidRDefault="009A35F2" w:rsidP="009A35F2">
      <w:pPr>
        <w:pStyle w:val="a3"/>
        <w:ind w:right="5527"/>
        <w:jc w:val="left"/>
        <w:rPr>
          <w:b w:val="0"/>
          <w:bCs/>
        </w:rPr>
      </w:pPr>
    </w:p>
    <w:p w:rsidR="009A35F2" w:rsidRPr="00960997" w:rsidRDefault="009A35F2" w:rsidP="009A35F2">
      <w:pPr>
        <w:pStyle w:val="a3"/>
        <w:ind w:right="5527"/>
        <w:jc w:val="left"/>
        <w:rPr>
          <w:b w:val="0"/>
          <w:bCs/>
        </w:rPr>
      </w:pPr>
    </w:p>
    <w:p w:rsidR="009A35F2" w:rsidRPr="00960997" w:rsidRDefault="009A35F2" w:rsidP="009A35F2">
      <w:pPr>
        <w:pStyle w:val="a3"/>
        <w:ind w:right="-1"/>
        <w:jc w:val="right"/>
        <w:rPr>
          <w:b w:val="0"/>
        </w:rPr>
      </w:pPr>
    </w:p>
    <w:p w:rsidR="009A35F2" w:rsidRPr="00960997" w:rsidRDefault="009A35F2" w:rsidP="009A35F2">
      <w:pPr>
        <w:pStyle w:val="a3"/>
        <w:ind w:right="-1"/>
        <w:jc w:val="left"/>
        <w:rPr>
          <w:b w:val="0"/>
          <w:bCs/>
        </w:rPr>
      </w:pPr>
    </w:p>
    <w:p w:rsidR="009A35F2" w:rsidRPr="00960997" w:rsidRDefault="009A35F2" w:rsidP="009A35F2">
      <w:pPr>
        <w:pStyle w:val="a3"/>
        <w:ind w:right="-1"/>
        <w:jc w:val="left"/>
        <w:rPr>
          <w:b w:val="0"/>
          <w:bCs/>
        </w:rPr>
      </w:pPr>
    </w:p>
    <w:p w:rsidR="009A35F2" w:rsidRPr="00960997" w:rsidRDefault="009A35F2" w:rsidP="009A35F2">
      <w:pPr>
        <w:pStyle w:val="a3"/>
        <w:tabs>
          <w:tab w:val="left" w:pos="4200"/>
        </w:tabs>
        <w:ind w:right="5438"/>
        <w:jc w:val="both"/>
        <w:rPr>
          <w:b w:val="0"/>
          <w:bCs/>
        </w:rPr>
      </w:pPr>
      <w:r w:rsidRPr="00960997">
        <w:rPr>
          <w:b w:val="0"/>
        </w:rPr>
        <w:t xml:space="preserve">О Законе Челябинской области </w:t>
      </w:r>
      <w:r w:rsidRPr="00960997">
        <w:rPr>
          <w:b w:val="0"/>
        </w:rPr>
        <w:br/>
        <w:t>«</w:t>
      </w:r>
      <w:r w:rsidR="00960997" w:rsidRPr="00960997">
        <w:rPr>
          <w:b w:val="0"/>
        </w:rPr>
        <w:t>О внесении изменений в статью 2 Закона Челябинской области «Об о</w:t>
      </w:r>
      <w:r w:rsidR="00960997" w:rsidRPr="00960997">
        <w:rPr>
          <w:b w:val="0"/>
        </w:rPr>
        <w:t>т</w:t>
      </w:r>
      <w:r w:rsidR="00960997" w:rsidRPr="00960997">
        <w:rPr>
          <w:b w:val="0"/>
        </w:rPr>
        <w:t>ходах производства и потребления</w:t>
      </w:r>
      <w:r w:rsidRPr="00960997">
        <w:rPr>
          <w:b w:val="0"/>
        </w:rPr>
        <w:t>»</w:t>
      </w:r>
    </w:p>
    <w:p w:rsidR="009A35F2" w:rsidRPr="00960997" w:rsidRDefault="009A35F2" w:rsidP="009A35F2">
      <w:pPr>
        <w:pStyle w:val="a3"/>
        <w:ind w:right="5438"/>
        <w:jc w:val="both"/>
        <w:rPr>
          <w:b w:val="0"/>
          <w:bCs/>
        </w:rPr>
      </w:pPr>
    </w:p>
    <w:p w:rsidR="009A35F2" w:rsidRPr="00960997" w:rsidRDefault="009A35F2" w:rsidP="009A35F2">
      <w:pPr>
        <w:pStyle w:val="a3"/>
        <w:ind w:right="5527"/>
        <w:jc w:val="both"/>
        <w:rPr>
          <w:b w:val="0"/>
          <w:bCs/>
        </w:rPr>
      </w:pPr>
    </w:p>
    <w:p w:rsidR="009A35F2" w:rsidRPr="00960997" w:rsidRDefault="009A35F2" w:rsidP="009A35F2">
      <w:pPr>
        <w:pStyle w:val="a3"/>
        <w:ind w:right="5527"/>
        <w:jc w:val="both"/>
        <w:rPr>
          <w:b w:val="0"/>
          <w:bCs/>
        </w:rPr>
      </w:pPr>
    </w:p>
    <w:p w:rsidR="009A35F2" w:rsidRPr="00960997" w:rsidRDefault="009A35F2" w:rsidP="009A35F2">
      <w:r w:rsidRPr="00960997">
        <w:tab/>
      </w:r>
      <w:r w:rsidRPr="00960997">
        <w:rPr>
          <w:bCs/>
          <w:sz w:val="26"/>
          <w:szCs w:val="26"/>
        </w:rPr>
        <w:t>Законодательное Собрание Челябинской области ПОСТАНОВЛЯЕТ:</w:t>
      </w:r>
    </w:p>
    <w:p w:rsidR="009A35F2" w:rsidRPr="00960997" w:rsidRDefault="009A35F2" w:rsidP="009A35F2">
      <w:pPr>
        <w:rPr>
          <w:sz w:val="26"/>
          <w:szCs w:val="26"/>
        </w:rPr>
      </w:pPr>
    </w:p>
    <w:p w:rsidR="009A35F2" w:rsidRPr="00960997" w:rsidRDefault="009A35F2" w:rsidP="009A35F2">
      <w:pPr>
        <w:rPr>
          <w:sz w:val="26"/>
          <w:szCs w:val="26"/>
        </w:rPr>
      </w:pPr>
    </w:p>
    <w:p w:rsidR="009A35F2" w:rsidRPr="00960997" w:rsidRDefault="009A35F2" w:rsidP="009A35F2">
      <w:pPr>
        <w:pStyle w:val="a3"/>
        <w:spacing w:line="360" w:lineRule="auto"/>
        <w:ind w:right="-1"/>
        <w:jc w:val="both"/>
        <w:rPr>
          <w:b w:val="0"/>
          <w:bCs/>
        </w:rPr>
      </w:pPr>
      <w:r w:rsidRPr="00960997">
        <w:rPr>
          <w:b w:val="0"/>
        </w:rPr>
        <w:tab/>
      </w:r>
      <w:r w:rsidRPr="00960997">
        <w:rPr>
          <w:b w:val="0"/>
          <w:bCs/>
        </w:rPr>
        <w:t xml:space="preserve">1. Принять Закон Челябинской области </w:t>
      </w:r>
      <w:r w:rsidRPr="00960997">
        <w:rPr>
          <w:b w:val="0"/>
        </w:rPr>
        <w:t>«</w:t>
      </w:r>
      <w:r w:rsidR="00960997" w:rsidRPr="00960997">
        <w:rPr>
          <w:b w:val="0"/>
        </w:rPr>
        <w:t xml:space="preserve">О внесении изменений в статью 2 </w:t>
      </w:r>
      <w:r w:rsidR="00960997">
        <w:rPr>
          <w:b w:val="0"/>
        </w:rPr>
        <w:br/>
      </w:r>
      <w:r w:rsidR="00960997" w:rsidRPr="00960997">
        <w:rPr>
          <w:b w:val="0"/>
        </w:rPr>
        <w:t>Закона Челябинской области «Об отходах производства и потребления</w:t>
      </w:r>
      <w:r w:rsidRPr="00960997">
        <w:rPr>
          <w:b w:val="0"/>
        </w:rPr>
        <w:t>».</w:t>
      </w:r>
    </w:p>
    <w:p w:rsidR="009A35F2" w:rsidRPr="00960997" w:rsidRDefault="009A35F2" w:rsidP="009A35F2">
      <w:pPr>
        <w:pStyle w:val="a3"/>
        <w:spacing w:line="360" w:lineRule="auto"/>
        <w:jc w:val="both"/>
        <w:rPr>
          <w:b w:val="0"/>
          <w:bCs/>
        </w:rPr>
      </w:pPr>
      <w:r w:rsidRPr="00960997">
        <w:rPr>
          <w:b w:val="0"/>
          <w:bCs/>
        </w:rPr>
        <w:tab/>
        <w:t xml:space="preserve">2. Направить указанный Закон Губернатору Челябинской области для </w:t>
      </w:r>
      <w:proofErr w:type="spellStart"/>
      <w:r w:rsidRPr="00960997">
        <w:rPr>
          <w:b w:val="0"/>
          <w:bCs/>
        </w:rPr>
        <w:t>подпи-сания</w:t>
      </w:r>
      <w:proofErr w:type="spellEnd"/>
      <w:r w:rsidRPr="00960997">
        <w:rPr>
          <w:b w:val="0"/>
          <w:bCs/>
        </w:rPr>
        <w:t xml:space="preserve"> и опубликования.</w:t>
      </w:r>
    </w:p>
    <w:p w:rsidR="009A35F2" w:rsidRPr="00960997" w:rsidRDefault="009A35F2" w:rsidP="009A35F2">
      <w:pPr>
        <w:pStyle w:val="a3"/>
        <w:jc w:val="left"/>
        <w:rPr>
          <w:b w:val="0"/>
        </w:rPr>
      </w:pPr>
    </w:p>
    <w:p w:rsidR="009A35F2" w:rsidRPr="00960997" w:rsidRDefault="009A35F2" w:rsidP="009A35F2">
      <w:pPr>
        <w:pStyle w:val="a3"/>
        <w:jc w:val="both"/>
        <w:rPr>
          <w:b w:val="0"/>
        </w:rPr>
      </w:pPr>
    </w:p>
    <w:p w:rsidR="009A35F2" w:rsidRPr="00960997" w:rsidRDefault="009A35F2" w:rsidP="009A35F2">
      <w:pPr>
        <w:pStyle w:val="a3"/>
        <w:jc w:val="both"/>
        <w:rPr>
          <w:b w:val="0"/>
        </w:rPr>
      </w:pPr>
    </w:p>
    <w:p w:rsidR="009A35F2" w:rsidRPr="00960997" w:rsidRDefault="009A35F2" w:rsidP="009A35F2">
      <w:pPr>
        <w:pStyle w:val="a3"/>
        <w:jc w:val="both"/>
        <w:rPr>
          <w:b w:val="0"/>
        </w:rPr>
      </w:pPr>
    </w:p>
    <w:p w:rsidR="009A35F2" w:rsidRPr="00960997" w:rsidRDefault="009A35F2" w:rsidP="009A35F2">
      <w:pPr>
        <w:pStyle w:val="a3"/>
        <w:jc w:val="both"/>
        <w:rPr>
          <w:b w:val="0"/>
          <w:bCs/>
        </w:rPr>
      </w:pPr>
      <w:r w:rsidRPr="00960997">
        <w:rPr>
          <w:b w:val="0"/>
          <w:bCs/>
        </w:rPr>
        <w:t>Председатель</w:t>
      </w:r>
    </w:p>
    <w:p w:rsidR="009A35F2" w:rsidRPr="00960997" w:rsidRDefault="009A35F2" w:rsidP="009A35F2">
      <w:pPr>
        <w:pStyle w:val="a3"/>
        <w:jc w:val="both"/>
        <w:rPr>
          <w:b w:val="0"/>
          <w:bCs/>
        </w:rPr>
      </w:pPr>
      <w:r w:rsidRPr="00960997">
        <w:rPr>
          <w:b w:val="0"/>
        </w:rPr>
        <w:t>Законодательного Собрания</w:t>
      </w:r>
      <w:r w:rsidRPr="00960997">
        <w:rPr>
          <w:b w:val="0"/>
        </w:rPr>
        <w:tab/>
      </w:r>
      <w:r w:rsidRPr="00960997">
        <w:rPr>
          <w:b w:val="0"/>
        </w:rPr>
        <w:tab/>
      </w:r>
      <w:r w:rsidRPr="00960997">
        <w:rPr>
          <w:b w:val="0"/>
        </w:rPr>
        <w:tab/>
      </w:r>
      <w:r w:rsidRPr="00960997">
        <w:rPr>
          <w:b w:val="0"/>
        </w:rPr>
        <w:tab/>
      </w:r>
      <w:r w:rsidRPr="00960997">
        <w:rPr>
          <w:b w:val="0"/>
        </w:rPr>
        <w:tab/>
      </w:r>
      <w:r w:rsidRPr="00960997">
        <w:rPr>
          <w:b w:val="0"/>
        </w:rPr>
        <w:tab/>
      </w:r>
      <w:r w:rsidRPr="00960997">
        <w:rPr>
          <w:b w:val="0"/>
        </w:rPr>
        <w:tab/>
        <w:t xml:space="preserve">      В.В. </w:t>
      </w:r>
      <w:proofErr w:type="spellStart"/>
      <w:r w:rsidRPr="00960997">
        <w:rPr>
          <w:b w:val="0"/>
        </w:rPr>
        <w:t>Мякуш</w:t>
      </w:r>
      <w:proofErr w:type="spellEnd"/>
    </w:p>
    <w:p w:rsidR="003C3289" w:rsidRPr="00960997" w:rsidRDefault="003C3289"/>
    <w:sectPr w:rsidR="003C3289" w:rsidRPr="00960997" w:rsidSect="002A0D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30"/>
  <w:displayHorizontalDrawingGridEvery w:val="2"/>
  <w:displayVerticalDrawingGridEvery w:val="2"/>
  <w:characterSpacingControl w:val="doNotCompress"/>
  <w:compat/>
  <w:rsids>
    <w:rsidRoot w:val="009A35F2"/>
    <w:rsid w:val="000230FF"/>
    <w:rsid w:val="000B79B0"/>
    <w:rsid w:val="001140E6"/>
    <w:rsid w:val="002A0D91"/>
    <w:rsid w:val="003C3289"/>
    <w:rsid w:val="005E43ED"/>
    <w:rsid w:val="00960997"/>
    <w:rsid w:val="009A35F2"/>
    <w:rsid w:val="00A82B7D"/>
    <w:rsid w:val="00BB5F40"/>
    <w:rsid w:val="00BE17F5"/>
    <w:rsid w:val="00C9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2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35F2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A35F2"/>
    <w:rPr>
      <w:rFonts w:eastAsia="Times New Roman"/>
      <w:b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A35F2"/>
    <w:pPr>
      <w:jc w:val="center"/>
    </w:pPr>
    <w:rPr>
      <w:b/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9A35F2"/>
    <w:rPr>
      <w:rFonts w:eastAsia="Times New Roman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bannikova_ea</dc:creator>
  <cp:keywords/>
  <dc:description/>
  <cp:lastModifiedBy>bannikova_ea</cp:lastModifiedBy>
  <cp:revision>5</cp:revision>
  <cp:lastPrinted>2016-09-29T10:47:00Z</cp:lastPrinted>
  <dcterms:created xsi:type="dcterms:W3CDTF">2016-09-05T08:34:00Z</dcterms:created>
  <dcterms:modified xsi:type="dcterms:W3CDTF">2016-09-29T11:01:00Z</dcterms:modified>
</cp:coreProperties>
</file>