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46678F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8074E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41533A">
              <w:rPr>
                <w:sz w:val="26"/>
                <w:szCs w:val="26"/>
              </w:rPr>
              <w:t xml:space="preserve"> 4</w:t>
            </w:r>
            <w:r w:rsidR="0018074E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46678F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46678F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46678F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46678F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46678F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46678F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6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F46D0B">
        <w:trPr>
          <w:gridBefore w:val="1"/>
          <w:wBefore w:w="6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6678F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46678F">
              <w:rPr>
                <w:color w:val="000000"/>
                <w:sz w:val="26"/>
                <w:szCs w:val="26"/>
              </w:rPr>
              <w:t>86</w:t>
            </w:r>
          </w:p>
        </w:tc>
      </w:tr>
      <w:tr w:rsidR="002B7E4D" w:rsidRPr="00795F53" w:rsidTr="00F46D0B">
        <w:trPr>
          <w:gridBefore w:val="1"/>
          <w:wBefore w:w="6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7950" w:rsidRDefault="00F1504B" w:rsidP="00F1504B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F1504B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DE21A5" w:rsidRPr="00DE21A5">
              <w:rPr>
                <w:b/>
                <w:bCs/>
                <w:color w:val="000000"/>
                <w:sz w:val="28"/>
                <w:szCs w:val="28"/>
              </w:rPr>
              <w:t>обеспечение образовательных организаций 1-й и 2-й категорий квалифицированной охраной на 2023 год и на плановый период 2024 и 2025 годов</w:t>
            </w:r>
          </w:p>
          <w:p w:rsidR="00F1504B" w:rsidRDefault="00F1504B" w:rsidP="00F1504B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46678F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F46D0B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39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39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95"/>
        <w:gridCol w:w="1842"/>
        <w:gridCol w:w="1701"/>
        <w:gridCol w:w="1701"/>
      </w:tblGrid>
      <w:tr w:rsidR="004A6562" w:rsidRPr="004A6562" w:rsidTr="00F46D0B">
        <w:trPr>
          <w:tblHeader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C7624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4 069,00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7 706,80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7 706,80</w:t>
            </w: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1 882,28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3 982,10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3 982,10</w:t>
            </w: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14 462,10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18 806,00</w:t>
            </w: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486,12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518,00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518,00</w:t>
            </w: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2 593,80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2 997,60</w:t>
            </w: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84 909,20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84 909,20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84 909,20</w:t>
            </w: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C7624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1 944,90</w:t>
            </w: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565,60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767,10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767,10</w:t>
            </w: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1 465,95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1 468,30</w:t>
            </w: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Pr="005C7624" w:rsidRDefault="00DE21A5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E21A5" w:rsidRDefault="00DE21A5" w:rsidP="00056167">
            <w:pPr>
              <w:spacing w:line="1" w:lineRule="auto"/>
              <w:jc w:val="center"/>
            </w:pPr>
          </w:p>
        </w:tc>
      </w:tr>
      <w:tr w:rsidR="00DE21A5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1A5" w:rsidRPr="005C7624" w:rsidRDefault="00DE21A5" w:rsidP="005C762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C7624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1A5" w:rsidRDefault="00DE21A5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112 378,95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1A5" w:rsidRDefault="00DE21A5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123 100,00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1A5" w:rsidRDefault="00DE21A5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123 100,00»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6E657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7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78F" w:rsidRDefault="0046678F" w:rsidP="00442C01">
      <w:r>
        <w:separator/>
      </w:r>
    </w:p>
  </w:endnote>
  <w:endnote w:type="continuationSeparator" w:id="0">
    <w:p w:rsidR="0046678F" w:rsidRDefault="0046678F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6678F" w:rsidRPr="002261BD" w:rsidRDefault="0089484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46678F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E657A">
          <w:rPr>
            <w:noProof/>
            <w:sz w:val="24"/>
            <w:szCs w:val="24"/>
          </w:rPr>
          <w:t>975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6678F" w:rsidRPr="002261BD" w:rsidRDefault="0089484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46678F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E657A">
          <w:rPr>
            <w:noProof/>
            <w:sz w:val="24"/>
            <w:szCs w:val="24"/>
          </w:rPr>
          <w:t>974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78F" w:rsidRPr="007C418D" w:rsidRDefault="0046678F" w:rsidP="00442C01">
      <w:r w:rsidRPr="007C418D">
        <w:separator/>
      </w:r>
    </w:p>
  </w:footnote>
  <w:footnote w:type="continuationSeparator" w:id="0">
    <w:p w:rsidR="0046678F" w:rsidRDefault="0046678F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46678F">
      <w:tc>
        <w:tcPr>
          <w:tcW w:w="9854" w:type="dxa"/>
        </w:tcPr>
        <w:p w:rsidR="0046678F" w:rsidRDefault="0046678F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5C8F"/>
    <w:rsid w:val="00086B39"/>
    <w:rsid w:val="000B126D"/>
    <w:rsid w:val="000D05B3"/>
    <w:rsid w:val="000D415A"/>
    <w:rsid w:val="000E1A35"/>
    <w:rsid w:val="000F07B1"/>
    <w:rsid w:val="0010111F"/>
    <w:rsid w:val="00115B74"/>
    <w:rsid w:val="00130912"/>
    <w:rsid w:val="00156E8A"/>
    <w:rsid w:val="0016097E"/>
    <w:rsid w:val="0017403D"/>
    <w:rsid w:val="0018074E"/>
    <w:rsid w:val="00193478"/>
    <w:rsid w:val="001C5588"/>
    <w:rsid w:val="001D2005"/>
    <w:rsid w:val="001F2457"/>
    <w:rsid w:val="001F2B54"/>
    <w:rsid w:val="001F4B43"/>
    <w:rsid w:val="00201C77"/>
    <w:rsid w:val="00203672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255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8394C"/>
    <w:rsid w:val="00390EAC"/>
    <w:rsid w:val="00397A03"/>
    <w:rsid w:val="003F1FD4"/>
    <w:rsid w:val="00412EE5"/>
    <w:rsid w:val="0041533A"/>
    <w:rsid w:val="0041564B"/>
    <w:rsid w:val="00415A7F"/>
    <w:rsid w:val="00427C51"/>
    <w:rsid w:val="00437AB5"/>
    <w:rsid w:val="00442C01"/>
    <w:rsid w:val="0046678F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73CC5"/>
    <w:rsid w:val="00585B37"/>
    <w:rsid w:val="00590218"/>
    <w:rsid w:val="00595F85"/>
    <w:rsid w:val="005A0679"/>
    <w:rsid w:val="005A4FF5"/>
    <w:rsid w:val="005B2138"/>
    <w:rsid w:val="005B28C4"/>
    <w:rsid w:val="005C30B1"/>
    <w:rsid w:val="005C7624"/>
    <w:rsid w:val="005E0693"/>
    <w:rsid w:val="005F6B36"/>
    <w:rsid w:val="006064B8"/>
    <w:rsid w:val="00606FE1"/>
    <w:rsid w:val="0063184D"/>
    <w:rsid w:val="00633F25"/>
    <w:rsid w:val="00641B43"/>
    <w:rsid w:val="006427AC"/>
    <w:rsid w:val="00642FC5"/>
    <w:rsid w:val="00647450"/>
    <w:rsid w:val="00655532"/>
    <w:rsid w:val="00691ADB"/>
    <w:rsid w:val="0069573A"/>
    <w:rsid w:val="00695E5C"/>
    <w:rsid w:val="006D371C"/>
    <w:rsid w:val="006E657A"/>
    <w:rsid w:val="00700719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7F7EF4"/>
    <w:rsid w:val="0083600E"/>
    <w:rsid w:val="0084124F"/>
    <w:rsid w:val="00842C6A"/>
    <w:rsid w:val="00856F87"/>
    <w:rsid w:val="0088264F"/>
    <w:rsid w:val="00887427"/>
    <w:rsid w:val="00893158"/>
    <w:rsid w:val="00894841"/>
    <w:rsid w:val="008A376F"/>
    <w:rsid w:val="008B1E8A"/>
    <w:rsid w:val="008D1859"/>
    <w:rsid w:val="008E19A3"/>
    <w:rsid w:val="008E3FE4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81D53"/>
    <w:rsid w:val="00A90B82"/>
    <w:rsid w:val="00AA6066"/>
    <w:rsid w:val="00AA6115"/>
    <w:rsid w:val="00AC16CD"/>
    <w:rsid w:val="00AD4BCE"/>
    <w:rsid w:val="00AD7542"/>
    <w:rsid w:val="00AF5CF7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61C1D"/>
    <w:rsid w:val="00B926F7"/>
    <w:rsid w:val="00B951E9"/>
    <w:rsid w:val="00BA63CF"/>
    <w:rsid w:val="00BB52C5"/>
    <w:rsid w:val="00BC08BA"/>
    <w:rsid w:val="00BC25FB"/>
    <w:rsid w:val="00BC26F4"/>
    <w:rsid w:val="00BE6C24"/>
    <w:rsid w:val="00BE7477"/>
    <w:rsid w:val="00BF7DE0"/>
    <w:rsid w:val="00C00242"/>
    <w:rsid w:val="00C0358B"/>
    <w:rsid w:val="00C1588E"/>
    <w:rsid w:val="00C31849"/>
    <w:rsid w:val="00C40111"/>
    <w:rsid w:val="00C6510B"/>
    <w:rsid w:val="00C65813"/>
    <w:rsid w:val="00CB49D1"/>
    <w:rsid w:val="00D04055"/>
    <w:rsid w:val="00D16230"/>
    <w:rsid w:val="00D2581A"/>
    <w:rsid w:val="00D362CF"/>
    <w:rsid w:val="00D517DB"/>
    <w:rsid w:val="00D52C44"/>
    <w:rsid w:val="00D71834"/>
    <w:rsid w:val="00D76340"/>
    <w:rsid w:val="00D80776"/>
    <w:rsid w:val="00D82C61"/>
    <w:rsid w:val="00D90EC2"/>
    <w:rsid w:val="00DC001F"/>
    <w:rsid w:val="00DC2201"/>
    <w:rsid w:val="00DE21A5"/>
    <w:rsid w:val="00E277A0"/>
    <w:rsid w:val="00E52120"/>
    <w:rsid w:val="00E840FC"/>
    <w:rsid w:val="00E85B30"/>
    <w:rsid w:val="00EA4B7D"/>
    <w:rsid w:val="00ED4033"/>
    <w:rsid w:val="00EE5D95"/>
    <w:rsid w:val="00EF644D"/>
    <w:rsid w:val="00F1504B"/>
    <w:rsid w:val="00F221DA"/>
    <w:rsid w:val="00F46D0B"/>
    <w:rsid w:val="00F536E1"/>
    <w:rsid w:val="00F70CA1"/>
    <w:rsid w:val="00F7755F"/>
    <w:rsid w:val="00F868A1"/>
    <w:rsid w:val="00F907BF"/>
    <w:rsid w:val="00FA791F"/>
    <w:rsid w:val="00FA795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12</cp:revision>
  <cp:lastPrinted>2023-02-21T11:02:00Z</cp:lastPrinted>
  <dcterms:created xsi:type="dcterms:W3CDTF">2023-09-15T07:09:00Z</dcterms:created>
  <dcterms:modified xsi:type="dcterms:W3CDTF">2023-12-14T13:35:00Z</dcterms:modified>
</cp:coreProperties>
</file>