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Default="00A6689D" w:rsidP="00A6689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A6689D" w:rsidRDefault="00A6689D" w:rsidP="00A668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комитета Законодательного Собрания</w:t>
      </w:r>
    </w:p>
    <w:p w:rsidR="00A6689D" w:rsidRDefault="00A6689D" w:rsidP="00A668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экологии и природопользованию</w:t>
      </w:r>
    </w:p>
    <w:p w:rsidR="00A6689D" w:rsidRDefault="00A6689D" w:rsidP="00A6689D">
      <w:pPr>
        <w:rPr>
          <w:sz w:val="20"/>
          <w:szCs w:val="20"/>
        </w:rPr>
      </w:pPr>
    </w:p>
    <w:p w:rsidR="00A6689D" w:rsidRDefault="00A6689D" w:rsidP="00A6689D">
      <w:pPr>
        <w:rPr>
          <w:sz w:val="20"/>
          <w:szCs w:val="20"/>
        </w:rPr>
      </w:pPr>
    </w:p>
    <w:p w:rsidR="00A6689D" w:rsidRDefault="00A6689D" w:rsidP="00A6689D">
      <w:pPr>
        <w:rPr>
          <w:sz w:val="26"/>
          <w:szCs w:val="26"/>
        </w:rPr>
      </w:pPr>
      <w:r>
        <w:rPr>
          <w:sz w:val="26"/>
          <w:szCs w:val="26"/>
        </w:rPr>
        <w:t>17  сентября  2024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57</w:t>
      </w:r>
    </w:p>
    <w:p w:rsidR="00A6689D" w:rsidRDefault="00A6689D" w:rsidP="00A6689D">
      <w:pPr>
        <w:pStyle w:val="a3"/>
        <w:ind w:left="0"/>
        <w:rPr>
          <w:sz w:val="20"/>
          <w:szCs w:val="20"/>
        </w:rPr>
      </w:pPr>
    </w:p>
    <w:p w:rsidR="00A6689D" w:rsidRDefault="00A6689D" w:rsidP="00A6689D">
      <w:pPr>
        <w:pStyle w:val="a3"/>
        <w:ind w:left="0"/>
        <w:rPr>
          <w:sz w:val="20"/>
          <w:szCs w:val="20"/>
        </w:rPr>
      </w:pPr>
    </w:p>
    <w:p w:rsidR="00A6689D" w:rsidRDefault="00A6689D" w:rsidP="00A6689D">
      <w:pPr>
        <w:pStyle w:val="a3"/>
        <w:ind w:left="0"/>
        <w:rPr>
          <w:sz w:val="20"/>
          <w:szCs w:val="20"/>
        </w:rPr>
      </w:pPr>
    </w:p>
    <w:p w:rsidR="00A6689D" w:rsidRDefault="00A6689D" w:rsidP="00A6689D">
      <w:pPr>
        <w:pStyle w:val="a7"/>
        <w:spacing w:after="0" w:line="360" w:lineRule="auto"/>
        <w:ind w:left="0" w:firstLine="708"/>
        <w:jc w:val="both"/>
      </w:pPr>
      <w:r>
        <w:rPr>
          <w:b/>
          <w:sz w:val="26"/>
          <w:szCs w:val="26"/>
        </w:rPr>
        <w:t xml:space="preserve">1. О проекте закона Челябинской области «О внесение изменений в </w:t>
      </w:r>
      <w:r>
        <w:rPr>
          <w:b/>
          <w:sz w:val="26"/>
          <w:szCs w:val="26"/>
        </w:rPr>
        <w:br/>
        <w:t xml:space="preserve">статью 2 Закона Челябинской области «Об отходах производства и потребления» (первое чтение). </w:t>
      </w:r>
    </w:p>
    <w:p w:rsidR="00A6689D" w:rsidRDefault="00A6689D" w:rsidP="00A6689D">
      <w:pPr>
        <w:pStyle w:val="a6"/>
        <w:spacing w:before="0" w:after="0"/>
        <w:jc w:val="both"/>
        <w:rPr>
          <w:bCs/>
          <w:sz w:val="10"/>
          <w:szCs w:val="10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2005"/>
        <w:gridCol w:w="7884"/>
      </w:tblGrid>
      <w:tr w:rsidR="00A6689D" w:rsidTr="0046443B">
        <w:tblPrEx>
          <w:tblCellMar>
            <w:top w:w="0" w:type="dxa"/>
            <w:bottom w:w="0" w:type="dxa"/>
          </w:tblCellMar>
        </w:tblPrEx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9D" w:rsidRDefault="00A6689D" w:rsidP="0046443B"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9D" w:rsidRDefault="00A6689D" w:rsidP="0046443B">
            <w:r>
              <w:rPr>
                <w:spacing w:val="-4"/>
                <w:sz w:val="26"/>
                <w:szCs w:val="26"/>
              </w:rPr>
              <w:t>Лавров Сергей Анатольевич, заместитель министра экологии Чел</w:t>
            </w:r>
            <w:r>
              <w:rPr>
                <w:spacing w:val="-4"/>
                <w:sz w:val="26"/>
                <w:szCs w:val="26"/>
              </w:rPr>
              <w:t>я</w:t>
            </w:r>
            <w:r>
              <w:rPr>
                <w:spacing w:val="-4"/>
                <w:sz w:val="26"/>
                <w:szCs w:val="26"/>
              </w:rPr>
              <w:t>бинской области.</w:t>
            </w:r>
          </w:p>
          <w:p w:rsidR="00A6689D" w:rsidRDefault="00A6689D" w:rsidP="0046443B">
            <w:pPr>
              <w:rPr>
                <w:sz w:val="16"/>
                <w:szCs w:val="16"/>
              </w:rPr>
            </w:pPr>
          </w:p>
        </w:tc>
      </w:tr>
    </w:tbl>
    <w:p w:rsidR="00A6689D" w:rsidRDefault="00A6689D" w:rsidP="00A6689D">
      <w:pPr>
        <w:pStyle w:val="a7"/>
        <w:spacing w:after="0" w:line="276" w:lineRule="auto"/>
        <w:ind w:left="0" w:firstLine="708"/>
        <w:rPr>
          <w:sz w:val="26"/>
          <w:szCs w:val="26"/>
        </w:rPr>
      </w:pPr>
    </w:p>
    <w:p w:rsidR="00A6689D" w:rsidRDefault="00A6689D" w:rsidP="00A6689D">
      <w:pPr>
        <w:pStyle w:val="a7"/>
        <w:spacing w:after="0" w:line="360" w:lineRule="auto"/>
        <w:ind w:left="0" w:firstLine="708"/>
        <w:jc w:val="both"/>
      </w:pPr>
      <w:r>
        <w:rPr>
          <w:b/>
          <w:sz w:val="26"/>
          <w:szCs w:val="26"/>
        </w:rPr>
        <w:t>2. </w:t>
      </w:r>
      <w:r>
        <w:rPr>
          <w:b/>
          <w:color w:val="000000"/>
          <w:sz w:val="26"/>
          <w:szCs w:val="26"/>
        </w:rPr>
        <w:t>Об информации об исполнении Закона Челябинской области «О регул</w:t>
      </w:r>
      <w:r>
        <w:rPr>
          <w:b/>
          <w:color w:val="000000"/>
          <w:sz w:val="26"/>
          <w:szCs w:val="26"/>
        </w:rPr>
        <w:t>и</w:t>
      </w:r>
      <w:r>
        <w:rPr>
          <w:b/>
          <w:color w:val="000000"/>
          <w:sz w:val="26"/>
          <w:szCs w:val="26"/>
        </w:rPr>
        <w:t>ровании водных отношений в Челябинской области».</w:t>
      </w:r>
    </w:p>
    <w:p w:rsidR="00A6689D" w:rsidRDefault="00A6689D" w:rsidP="00A6689D">
      <w:pPr>
        <w:pStyle w:val="a6"/>
        <w:spacing w:before="0" w:after="0"/>
        <w:jc w:val="both"/>
        <w:rPr>
          <w:bCs/>
          <w:sz w:val="16"/>
          <w:szCs w:val="16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2005"/>
        <w:gridCol w:w="7884"/>
      </w:tblGrid>
      <w:tr w:rsidR="00A6689D" w:rsidTr="0046443B">
        <w:tblPrEx>
          <w:tblCellMar>
            <w:top w:w="0" w:type="dxa"/>
            <w:bottom w:w="0" w:type="dxa"/>
          </w:tblCellMar>
        </w:tblPrEx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9D" w:rsidRDefault="00A6689D" w:rsidP="0046443B"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9D" w:rsidRDefault="00A6689D" w:rsidP="0046443B">
            <w:r>
              <w:rPr>
                <w:spacing w:val="-4"/>
                <w:sz w:val="26"/>
                <w:szCs w:val="26"/>
              </w:rPr>
              <w:t>Лавров Сергей Анатольевич, заместитель министра экологии Чел</w:t>
            </w:r>
            <w:r>
              <w:rPr>
                <w:spacing w:val="-4"/>
                <w:sz w:val="26"/>
                <w:szCs w:val="26"/>
              </w:rPr>
              <w:t>я</w:t>
            </w:r>
            <w:r>
              <w:rPr>
                <w:spacing w:val="-4"/>
                <w:sz w:val="26"/>
                <w:szCs w:val="26"/>
              </w:rPr>
              <w:t>бинской области.</w:t>
            </w:r>
          </w:p>
          <w:p w:rsidR="00A6689D" w:rsidRDefault="00A6689D" w:rsidP="0046443B">
            <w:pPr>
              <w:rPr>
                <w:sz w:val="16"/>
                <w:szCs w:val="16"/>
              </w:rPr>
            </w:pPr>
          </w:p>
        </w:tc>
      </w:tr>
      <w:tr w:rsidR="00A6689D" w:rsidTr="0046443B">
        <w:tblPrEx>
          <w:tblCellMar>
            <w:top w:w="0" w:type="dxa"/>
            <w:bottom w:w="0" w:type="dxa"/>
          </w:tblCellMar>
        </w:tblPrEx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9D" w:rsidRDefault="00A6689D" w:rsidP="0046443B">
            <w:r>
              <w:rPr>
                <w:sz w:val="26"/>
                <w:szCs w:val="26"/>
              </w:rPr>
              <w:t>Содокладчик:</w:t>
            </w:r>
          </w:p>
        </w:tc>
        <w:tc>
          <w:tcPr>
            <w:tcW w:w="7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9D" w:rsidRDefault="00A6689D" w:rsidP="0046443B">
            <w:proofErr w:type="spellStart"/>
            <w:r>
              <w:rPr>
                <w:spacing w:val="-2"/>
                <w:sz w:val="26"/>
                <w:szCs w:val="26"/>
              </w:rPr>
              <w:t>Шаповаленко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Марина Николаевна, заместитель министра промы</w:t>
            </w:r>
            <w:r>
              <w:rPr>
                <w:spacing w:val="-2"/>
                <w:sz w:val="26"/>
                <w:szCs w:val="26"/>
              </w:rPr>
              <w:t>ш</w:t>
            </w:r>
            <w:r>
              <w:rPr>
                <w:spacing w:val="-2"/>
                <w:sz w:val="26"/>
                <w:szCs w:val="26"/>
              </w:rPr>
              <w:t xml:space="preserve">ленности, новых технологий и природных ресурсов Челябинской </w:t>
            </w:r>
            <w:r>
              <w:rPr>
                <w:spacing w:val="-2"/>
                <w:sz w:val="26"/>
                <w:szCs w:val="26"/>
              </w:rPr>
              <w:br/>
              <w:t>области</w:t>
            </w:r>
            <w:r>
              <w:t>.</w:t>
            </w:r>
          </w:p>
        </w:tc>
      </w:tr>
    </w:tbl>
    <w:p w:rsidR="00A6689D" w:rsidRDefault="00A6689D" w:rsidP="00A6689D">
      <w:pPr>
        <w:autoSpaceDE w:val="0"/>
        <w:spacing w:line="276" w:lineRule="auto"/>
        <w:jc w:val="both"/>
        <w:rPr>
          <w:b/>
          <w:sz w:val="26"/>
          <w:szCs w:val="26"/>
        </w:rPr>
      </w:pPr>
    </w:p>
    <w:p w:rsidR="00A6689D" w:rsidRDefault="00A6689D" w:rsidP="00A6689D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3. Об </w:t>
      </w:r>
      <w:proofErr w:type="gramStart"/>
      <w:r>
        <w:rPr>
          <w:b/>
          <w:sz w:val="26"/>
          <w:szCs w:val="26"/>
        </w:rPr>
        <w:t>отчете</w:t>
      </w:r>
      <w:proofErr w:type="gramEnd"/>
      <w:r>
        <w:rPr>
          <w:b/>
          <w:sz w:val="26"/>
          <w:szCs w:val="26"/>
        </w:rPr>
        <w:t xml:space="preserve"> о результатах проведения экспертизы Закона Челябинской области «Об отходах производства и потребления».</w:t>
      </w:r>
    </w:p>
    <w:p w:rsidR="00A6689D" w:rsidRDefault="00A6689D" w:rsidP="00A6689D">
      <w:pPr>
        <w:rPr>
          <w:b/>
          <w:sz w:val="16"/>
          <w:szCs w:val="16"/>
        </w:rPr>
      </w:pPr>
    </w:p>
    <w:tbl>
      <w:tblPr>
        <w:tblW w:w="10048" w:type="dxa"/>
        <w:tblCellMar>
          <w:left w:w="10" w:type="dxa"/>
          <w:right w:w="10" w:type="dxa"/>
        </w:tblCellMar>
        <w:tblLook w:val="0000"/>
      </w:tblPr>
      <w:tblGrid>
        <w:gridCol w:w="2067"/>
        <w:gridCol w:w="7981"/>
      </w:tblGrid>
      <w:tr w:rsidR="00A6689D" w:rsidTr="00A6689D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9D" w:rsidRDefault="00A6689D" w:rsidP="0046443B"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9D" w:rsidRDefault="00A6689D" w:rsidP="0046443B">
            <w:pPr>
              <w:ind w:right="-533"/>
            </w:pPr>
            <w:r>
              <w:rPr>
                <w:sz w:val="26"/>
                <w:szCs w:val="26"/>
              </w:rPr>
              <w:t>Махов Михаил Андреевич, председатель комитета Законодательного Собрания по экологии и природопользованию.</w:t>
            </w:r>
          </w:p>
          <w:p w:rsidR="00A6689D" w:rsidRDefault="00A6689D" w:rsidP="0046443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A6689D" w:rsidTr="00A6689D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9D" w:rsidRDefault="00A6689D" w:rsidP="0046443B">
            <w:r>
              <w:rPr>
                <w:sz w:val="26"/>
                <w:szCs w:val="26"/>
              </w:rPr>
              <w:t>Приглашенный:</w:t>
            </w:r>
          </w:p>
        </w:tc>
        <w:tc>
          <w:tcPr>
            <w:tcW w:w="7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9D" w:rsidRDefault="00A6689D" w:rsidP="0046443B">
            <w:r>
              <w:rPr>
                <w:spacing w:val="-4"/>
                <w:sz w:val="26"/>
                <w:szCs w:val="26"/>
              </w:rPr>
              <w:t>Лавров Сергей Анатольевич, заместитель министра экологии Чел</w:t>
            </w:r>
            <w:r>
              <w:rPr>
                <w:spacing w:val="-4"/>
                <w:sz w:val="26"/>
                <w:szCs w:val="26"/>
              </w:rPr>
              <w:t>я</w:t>
            </w:r>
            <w:r>
              <w:rPr>
                <w:spacing w:val="-4"/>
                <w:sz w:val="26"/>
                <w:szCs w:val="26"/>
              </w:rPr>
              <w:t>бинской области.</w:t>
            </w:r>
          </w:p>
          <w:p w:rsidR="00A6689D" w:rsidRDefault="00A6689D" w:rsidP="0046443B"/>
        </w:tc>
      </w:tr>
    </w:tbl>
    <w:p w:rsidR="00A6689D" w:rsidRDefault="00A6689D" w:rsidP="00A6689D">
      <w:pPr>
        <w:rPr>
          <w:b/>
          <w:sz w:val="26"/>
          <w:szCs w:val="26"/>
        </w:rPr>
      </w:pPr>
    </w:p>
    <w:p w:rsidR="00A6689D" w:rsidRDefault="00A6689D" w:rsidP="00A6689D">
      <w:pPr>
        <w:rPr>
          <w:b/>
          <w:sz w:val="26"/>
          <w:szCs w:val="26"/>
        </w:rPr>
      </w:pPr>
    </w:p>
    <w:p w:rsidR="00A6689D" w:rsidRDefault="00A6689D" w:rsidP="00A6689D">
      <w:pPr>
        <w:rPr>
          <w:b/>
          <w:sz w:val="26"/>
          <w:szCs w:val="26"/>
        </w:rPr>
      </w:pPr>
    </w:p>
    <w:p w:rsidR="00A6689D" w:rsidRDefault="00A6689D" w:rsidP="00A6689D">
      <w:r>
        <w:rPr>
          <w:sz w:val="26"/>
          <w:szCs w:val="26"/>
        </w:rPr>
        <w:t>Председатель комитета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М.А. Махов </w:t>
      </w:r>
    </w:p>
    <w:p w:rsidR="00C7373C" w:rsidRDefault="00C7373C"/>
    <w:sectPr w:rsidR="00C7373C" w:rsidSect="0038174E">
      <w:headerReference w:type="first" r:id="rId4"/>
      <w:pgSz w:w="11909" w:h="16834"/>
      <w:pgMar w:top="1134" w:right="567" w:bottom="1134" w:left="1701" w:header="284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4E" w:rsidRDefault="00A6689D">
    <w:pPr>
      <w:pStyle w:val="a4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9D"/>
    <w:rsid w:val="00A6689D"/>
    <w:rsid w:val="00C7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89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6689D"/>
    <w:pPr>
      <w:ind w:left="720"/>
    </w:pPr>
  </w:style>
  <w:style w:type="paragraph" w:styleId="a4">
    <w:name w:val="header"/>
    <w:basedOn w:val="a"/>
    <w:link w:val="a5"/>
    <w:rsid w:val="00A668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6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6689D"/>
    <w:pPr>
      <w:spacing w:before="100" w:after="100"/>
    </w:pPr>
  </w:style>
  <w:style w:type="paragraph" w:styleId="a7">
    <w:name w:val="Body Text Indent"/>
    <w:basedOn w:val="a"/>
    <w:link w:val="a8"/>
    <w:rsid w:val="00A668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668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Е.А.</dc:creator>
  <cp:keywords/>
  <dc:description/>
  <cp:lastModifiedBy>Калинкина Е.А.</cp:lastModifiedBy>
  <cp:revision>2</cp:revision>
  <dcterms:created xsi:type="dcterms:W3CDTF">2024-09-16T06:27:00Z</dcterms:created>
  <dcterms:modified xsi:type="dcterms:W3CDTF">2024-09-16T06:27:00Z</dcterms:modified>
</cp:coreProperties>
</file>