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E2" w:rsidRDefault="00D86EE2" w:rsidP="005E775D">
      <w:pPr>
        <w:jc w:val="center"/>
        <w:rPr>
          <w:b/>
        </w:rPr>
      </w:pPr>
    </w:p>
    <w:p w:rsidR="009C3DE3" w:rsidRPr="009C3DE3" w:rsidRDefault="005E775D" w:rsidP="005E775D">
      <w:pPr>
        <w:jc w:val="center"/>
        <w:rPr>
          <w:sz w:val="24"/>
          <w:szCs w:val="24"/>
        </w:rPr>
      </w:pPr>
      <w:r w:rsidRPr="009C3DE3">
        <w:rPr>
          <w:sz w:val="24"/>
          <w:szCs w:val="24"/>
        </w:rPr>
        <w:t xml:space="preserve">Повестка </w:t>
      </w:r>
    </w:p>
    <w:p w:rsidR="009C3DE3" w:rsidRPr="009C3DE3" w:rsidRDefault="009C3DE3" w:rsidP="005E775D">
      <w:pPr>
        <w:jc w:val="center"/>
        <w:rPr>
          <w:sz w:val="24"/>
          <w:szCs w:val="24"/>
        </w:rPr>
      </w:pPr>
      <w:r w:rsidRPr="009C3DE3">
        <w:rPr>
          <w:sz w:val="24"/>
          <w:szCs w:val="24"/>
        </w:rPr>
        <w:t>з</w:t>
      </w:r>
      <w:r w:rsidR="005E775D" w:rsidRPr="009C3DE3">
        <w:rPr>
          <w:sz w:val="24"/>
          <w:szCs w:val="24"/>
        </w:rPr>
        <w:t xml:space="preserve">аседания комитета </w:t>
      </w:r>
    </w:p>
    <w:p w:rsidR="005E775D" w:rsidRPr="009C3DE3" w:rsidRDefault="005E775D" w:rsidP="005E775D">
      <w:pPr>
        <w:jc w:val="center"/>
        <w:rPr>
          <w:sz w:val="24"/>
          <w:szCs w:val="24"/>
        </w:rPr>
      </w:pPr>
      <w:r w:rsidRPr="009C3DE3">
        <w:rPr>
          <w:sz w:val="24"/>
          <w:szCs w:val="24"/>
        </w:rPr>
        <w:t>Законодательного Собрания</w:t>
      </w:r>
    </w:p>
    <w:p w:rsidR="005E775D" w:rsidRPr="009C3DE3" w:rsidRDefault="005E775D" w:rsidP="005E775D">
      <w:pPr>
        <w:jc w:val="center"/>
        <w:rPr>
          <w:sz w:val="24"/>
          <w:szCs w:val="24"/>
        </w:rPr>
      </w:pPr>
      <w:r w:rsidRPr="009C3DE3">
        <w:rPr>
          <w:sz w:val="24"/>
          <w:szCs w:val="24"/>
        </w:rPr>
        <w:t>по экономической политике и предпринимательству</w:t>
      </w:r>
    </w:p>
    <w:p w:rsidR="0073720C" w:rsidRPr="009C3DE3" w:rsidRDefault="0073720C" w:rsidP="005E775D">
      <w:pPr>
        <w:jc w:val="center"/>
        <w:rPr>
          <w:sz w:val="24"/>
          <w:szCs w:val="24"/>
        </w:rPr>
      </w:pPr>
    </w:p>
    <w:p w:rsidR="00C050C6" w:rsidRPr="009C3DE3" w:rsidRDefault="00C050C6" w:rsidP="005E775D">
      <w:pPr>
        <w:ind w:left="567"/>
        <w:jc w:val="both"/>
        <w:rPr>
          <w:sz w:val="24"/>
          <w:szCs w:val="24"/>
        </w:rPr>
      </w:pPr>
    </w:p>
    <w:p w:rsidR="005E775D" w:rsidRPr="009C3DE3" w:rsidRDefault="00432589" w:rsidP="005E775D">
      <w:pPr>
        <w:ind w:left="567"/>
        <w:jc w:val="both"/>
        <w:rPr>
          <w:sz w:val="24"/>
          <w:szCs w:val="24"/>
        </w:rPr>
      </w:pPr>
      <w:r w:rsidRPr="009C3DE3">
        <w:rPr>
          <w:sz w:val="24"/>
          <w:szCs w:val="24"/>
        </w:rPr>
        <w:t>2</w:t>
      </w:r>
      <w:r w:rsidR="00A97807" w:rsidRPr="009C3DE3">
        <w:rPr>
          <w:sz w:val="24"/>
          <w:szCs w:val="24"/>
        </w:rPr>
        <w:t>4</w:t>
      </w:r>
      <w:r w:rsidRPr="009C3DE3">
        <w:rPr>
          <w:sz w:val="24"/>
          <w:szCs w:val="24"/>
        </w:rPr>
        <w:t xml:space="preserve"> марта</w:t>
      </w:r>
      <w:r w:rsidR="005E775D" w:rsidRPr="009C3DE3">
        <w:rPr>
          <w:sz w:val="24"/>
          <w:szCs w:val="24"/>
        </w:rPr>
        <w:t xml:space="preserve"> 202</w:t>
      </w:r>
      <w:r w:rsidR="009160AA" w:rsidRPr="009C3DE3">
        <w:rPr>
          <w:sz w:val="24"/>
          <w:szCs w:val="24"/>
        </w:rPr>
        <w:t>2</w:t>
      </w:r>
      <w:r w:rsidR="009065D8" w:rsidRPr="009C3DE3">
        <w:rPr>
          <w:sz w:val="24"/>
          <w:szCs w:val="24"/>
        </w:rPr>
        <w:t xml:space="preserve"> года</w:t>
      </w:r>
      <w:r w:rsidR="009065D8" w:rsidRPr="009C3DE3">
        <w:rPr>
          <w:sz w:val="24"/>
          <w:szCs w:val="24"/>
        </w:rPr>
        <w:tab/>
      </w:r>
      <w:r w:rsidR="009065D8" w:rsidRPr="009C3DE3">
        <w:rPr>
          <w:sz w:val="24"/>
          <w:szCs w:val="24"/>
        </w:rPr>
        <w:tab/>
      </w:r>
      <w:r w:rsidR="009065D8" w:rsidRPr="009C3DE3">
        <w:rPr>
          <w:sz w:val="24"/>
          <w:szCs w:val="24"/>
        </w:rPr>
        <w:tab/>
      </w:r>
      <w:r w:rsidR="009065D8" w:rsidRPr="009C3DE3">
        <w:rPr>
          <w:sz w:val="24"/>
          <w:szCs w:val="24"/>
        </w:rPr>
        <w:tab/>
      </w:r>
      <w:r w:rsidR="009065D8" w:rsidRPr="009C3DE3">
        <w:rPr>
          <w:sz w:val="24"/>
          <w:szCs w:val="24"/>
        </w:rPr>
        <w:tab/>
      </w:r>
      <w:r w:rsidR="009065D8" w:rsidRPr="009C3DE3">
        <w:rPr>
          <w:sz w:val="24"/>
          <w:szCs w:val="24"/>
        </w:rPr>
        <w:tab/>
      </w:r>
      <w:r w:rsidRPr="009C3DE3">
        <w:rPr>
          <w:sz w:val="24"/>
          <w:szCs w:val="24"/>
        </w:rPr>
        <w:tab/>
      </w:r>
      <w:r w:rsidR="009065D8" w:rsidRPr="009C3DE3">
        <w:rPr>
          <w:sz w:val="24"/>
          <w:szCs w:val="24"/>
        </w:rPr>
        <w:tab/>
      </w:r>
    </w:p>
    <w:p w:rsidR="005E775D" w:rsidRPr="009C3DE3" w:rsidRDefault="009C3DE3" w:rsidP="005E77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</w:t>
      </w:r>
      <w:r w:rsidR="00892961" w:rsidRPr="009C3DE3">
        <w:rPr>
          <w:rFonts w:ascii="Times New Roman" w:hAnsi="Times New Roman" w:cs="Times New Roman"/>
          <w:sz w:val="24"/>
          <w:szCs w:val="24"/>
        </w:rPr>
        <w:t>00</w:t>
      </w:r>
      <w:r w:rsidRPr="009C3DE3">
        <w:rPr>
          <w:rFonts w:ascii="Times New Roman" w:hAnsi="Times New Roman" w:cs="Times New Roman"/>
          <w:sz w:val="24"/>
          <w:szCs w:val="24"/>
        </w:rPr>
        <w:t>, гербовый зал</w:t>
      </w:r>
    </w:p>
    <w:p w:rsidR="0073720C" w:rsidRPr="009C3DE3" w:rsidRDefault="0073720C" w:rsidP="005E77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534A" w:rsidRPr="009C3DE3" w:rsidRDefault="00D8280E" w:rsidP="009160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DE3">
        <w:rPr>
          <w:rFonts w:ascii="Times New Roman" w:hAnsi="Times New Roman" w:cs="Times New Roman"/>
          <w:sz w:val="24"/>
          <w:szCs w:val="24"/>
        </w:rPr>
        <w:t xml:space="preserve">1. </w:t>
      </w:r>
      <w:r w:rsidR="00432589" w:rsidRPr="009C3DE3">
        <w:rPr>
          <w:rFonts w:ascii="Times New Roman" w:hAnsi="Times New Roman" w:cs="Times New Roman"/>
          <w:sz w:val="24"/>
          <w:szCs w:val="24"/>
        </w:rPr>
        <w:t xml:space="preserve">О проекте закона </w:t>
      </w:r>
      <w:r w:rsidR="006559E8" w:rsidRPr="009C3DE3"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  <w:r w:rsidR="00432589" w:rsidRPr="009C3DE3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873032" w:rsidRPr="009C3DE3">
        <w:rPr>
          <w:rFonts w:ascii="Times New Roman" w:hAnsi="Times New Roman" w:cs="Times New Roman"/>
          <w:sz w:val="24"/>
          <w:szCs w:val="24"/>
        </w:rPr>
        <w:t xml:space="preserve">статьи 1 и 13 </w:t>
      </w:r>
      <w:r w:rsidR="00432589" w:rsidRPr="009C3DE3">
        <w:rPr>
          <w:rFonts w:ascii="Times New Roman" w:hAnsi="Times New Roman" w:cs="Times New Roman"/>
          <w:sz w:val="24"/>
          <w:szCs w:val="24"/>
        </w:rPr>
        <w:t>Зак</w:t>
      </w:r>
      <w:r w:rsidR="00432589" w:rsidRPr="009C3DE3">
        <w:rPr>
          <w:rFonts w:ascii="Times New Roman" w:hAnsi="Times New Roman" w:cs="Times New Roman"/>
          <w:sz w:val="24"/>
          <w:szCs w:val="24"/>
        </w:rPr>
        <w:t>о</w:t>
      </w:r>
      <w:r w:rsidR="00432589" w:rsidRPr="009C3DE3">
        <w:rPr>
          <w:rFonts w:ascii="Times New Roman" w:hAnsi="Times New Roman" w:cs="Times New Roman"/>
          <w:sz w:val="24"/>
          <w:szCs w:val="24"/>
        </w:rPr>
        <w:t>н</w:t>
      </w:r>
      <w:r w:rsidR="00873032" w:rsidRPr="009C3DE3">
        <w:rPr>
          <w:rFonts w:ascii="Times New Roman" w:hAnsi="Times New Roman" w:cs="Times New Roman"/>
          <w:sz w:val="24"/>
          <w:szCs w:val="24"/>
        </w:rPr>
        <w:t>а</w:t>
      </w:r>
      <w:r w:rsidR="00432589" w:rsidRPr="009C3DE3">
        <w:rPr>
          <w:rFonts w:ascii="Times New Roman" w:hAnsi="Times New Roman" w:cs="Times New Roman"/>
          <w:sz w:val="24"/>
          <w:szCs w:val="24"/>
        </w:rPr>
        <w:t xml:space="preserve"> Челябинской области </w:t>
      </w:r>
      <w:r w:rsidR="006559E8" w:rsidRPr="009C3DE3">
        <w:rPr>
          <w:rFonts w:ascii="Times New Roman" w:hAnsi="Times New Roman" w:cs="Times New Roman"/>
          <w:sz w:val="24"/>
          <w:szCs w:val="24"/>
        </w:rPr>
        <w:t xml:space="preserve">«О </w:t>
      </w:r>
      <w:r w:rsidR="003E625D" w:rsidRPr="009C3DE3">
        <w:rPr>
          <w:rFonts w:ascii="Times New Roman" w:hAnsi="Times New Roman" w:cs="Times New Roman"/>
          <w:sz w:val="24"/>
          <w:szCs w:val="24"/>
        </w:rPr>
        <w:t xml:space="preserve">стратегическом планировании в </w:t>
      </w:r>
      <w:r w:rsidR="006559E8" w:rsidRPr="009C3DE3">
        <w:rPr>
          <w:rFonts w:ascii="Times New Roman" w:hAnsi="Times New Roman" w:cs="Times New Roman"/>
          <w:sz w:val="24"/>
          <w:szCs w:val="24"/>
        </w:rPr>
        <w:t>Челябинской обла</w:t>
      </w:r>
      <w:r w:rsidR="006559E8" w:rsidRPr="009C3DE3">
        <w:rPr>
          <w:rFonts w:ascii="Times New Roman" w:hAnsi="Times New Roman" w:cs="Times New Roman"/>
          <w:sz w:val="24"/>
          <w:szCs w:val="24"/>
        </w:rPr>
        <w:t>с</w:t>
      </w:r>
      <w:r w:rsidR="006559E8" w:rsidRPr="009C3DE3">
        <w:rPr>
          <w:rFonts w:ascii="Times New Roman" w:hAnsi="Times New Roman" w:cs="Times New Roman"/>
          <w:sz w:val="24"/>
          <w:szCs w:val="24"/>
        </w:rPr>
        <w:t>ти</w:t>
      </w:r>
      <w:r w:rsidR="003E625D" w:rsidRPr="009C3DE3">
        <w:rPr>
          <w:rFonts w:ascii="Times New Roman" w:hAnsi="Times New Roman" w:cs="Times New Roman"/>
          <w:sz w:val="24"/>
          <w:szCs w:val="24"/>
        </w:rPr>
        <w:t>»</w:t>
      </w:r>
      <w:r w:rsidR="006559E8" w:rsidRPr="009C3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E3" w:rsidRDefault="009C3DE3" w:rsidP="002C1FB4">
      <w:pPr>
        <w:ind w:firstLine="709"/>
        <w:jc w:val="both"/>
        <w:rPr>
          <w:rFonts w:eastAsia="Calibri"/>
          <w:sz w:val="24"/>
          <w:szCs w:val="24"/>
        </w:rPr>
      </w:pPr>
    </w:p>
    <w:p w:rsidR="002C1FB4" w:rsidRPr="009C3DE3" w:rsidRDefault="00432589" w:rsidP="002C1FB4">
      <w:pPr>
        <w:ind w:firstLine="709"/>
        <w:jc w:val="both"/>
        <w:rPr>
          <w:sz w:val="24"/>
          <w:szCs w:val="24"/>
        </w:rPr>
      </w:pPr>
      <w:r w:rsidRPr="009C3DE3">
        <w:rPr>
          <w:rFonts w:eastAsia="Calibri"/>
          <w:sz w:val="24"/>
          <w:szCs w:val="24"/>
        </w:rPr>
        <w:t xml:space="preserve">2. </w:t>
      </w:r>
      <w:r w:rsidR="002C1FB4" w:rsidRPr="009C3DE3">
        <w:rPr>
          <w:rFonts w:eastAsia="Calibri"/>
          <w:sz w:val="24"/>
          <w:szCs w:val="24"/>
        </w:rPr>
        <w:t xml:space="preserve">О </w:t>
      </w:r>
      <w:hyperlink r:id="rId4" w:history="1">
        <w:r w:rsidR="002C1FB4" w:rsidRPr="009C3DE3">
          <w:rPr>
            <w:rFonts w:eastAsia="Calibri"/>
            <w:sz w:val="24"/>
            <w:szCs w:val="24"/>
          </w:rPr>
          <w:t>мерах</w:t>
        </w:r>
      </w:hyperlink>
      <w:r w:rsidR="002C1FB4" w:rsidRPr="009C3DE3">
        <w:rPr>
          <w:sz w:val="24"/>
          <w:szCs w:val="24"/>
        </w:rPr>
        <w:t xml:space="preserve"> </w:t>
      </w:r>
      <w:hyperlink r:id="rId5" w:history="1">
        <w:r w:rsidR="002C1FB4" w:rsidRPr="009C3DE3">
          <w:rPr>
            <w:sz w:val="24"/>
            <w:szCs w:val="24"/>
          </w:rPr>
          <w:t>по повышению устойчивости экономики в условиях санкций</w:t>
        </w:r>
      </w:hyperlink>
      <w:r w:rsidR="002C1FB4" w:rsidRPr="009C3DE3">
        <w:rPr>
          <w:sz w:val="24"/>
          <w:szCs w:val="24"/>
        </w:rPr>
        <w:t>, реал</w:t>
      </w:r>
      <w:r w:rsidR="002C1FB4" w:rsidRPr="009C3DE3">
        <w:rPr>
          <w:sz w:val="24"/>
          <w:szCs w:val="24"/>
        </w:rPr>
        <w:t>и</w:t>
      </w:r>
      <w:r w:rsidR="002C1FB4" w:rsidRPr="009C3DE3">
        <w:rPr>
          <w:sz w:val="24"/>
          <w:szCs w:val="24"/>
        </w:rPr>
        <w:t>зуемые на региональном и федеральном уровнях (в части поддержки би</w:t>
      </w:r>
      <w:r w:rsidR="002C1FB4" w:rsidRPr="009C3DE3">
        <w:rPr>
          <w:sz w:val="24"/>
          <w:szCs w:val="24"/>
        </w:rPr>
        <w:t>з</w:t>
      </w:r>
      <w:r w:rsidR="002C1FB4" w:rsidRPr="009C3DE3">
        <w:rPr>
          <w:sz w:val="24"/>
          <w:szCs w:val="24"/>
        </w:rPr>
        <w:t>неса)</w:t>
      </w:r>
    </w:p>
    <w:p w:rsidR="00210D7F" w:rsidRPr="009C3DE3" w:rsidRDefault="00210D7F" w:rsidP="004325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589" w:rsidRPr="009C3DE3" w:rsidRDefault="00210D7F" w:rsidP="004325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DE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432589" w:rsidRPr="009C3DE3">
        <w:rPr>
          <w:rFonts w:ascii="Times New Roman" w:eastAsia="Calibri" w:hAnsi="Times New Roman" w:cs="Times New Roman"/>
          <w:sz w:val="24"/>
          <w:szCs w:val="24"/>
        </w:rPr>
        <w:t>О результатах экспертно-аналитического мероприятия «Анализ проблем использов</w:t>
      </w:r>
      <w:r w:rsidR="00432589" w:rsidRPr="009C3DE3">
        <w:rPr>
          <w:rFonts w:ascii="Times New Roman" w:eastAsia="Calibri" w:hAnsi="Times New Roman" w:cs="Times New Roman"/>
          <w:sz w:val="24"/>
          <w:szCs w:val="24"/>
        </w:rPr>
        <w:t>а</w:t>
      </w:r>
      <w:r w:rsidR="00432589" w:rsidRPr="009C3DE3">
        <w:rPr>
          <w:rFonts w:ascii="Times New Roman" w:eastAsia="Calibri" w:hAnsi="Times New Roman" w:cs="Times New Roman"/>
          <w:sz w:val="24"/>
          <w:szCs w:val="24"/>
        </w:rPr>
        <w:t>ния земель, государственная собственность на которые не разгран</w:t>
      </w:r>
      <w:r w:rsidR="00432589" w:rsidRPr="009C3DE3">
        <w:rPr>
          <w:rFonts w:ascii="Times New Roman" w:eastAsia="Calibri" w:hAnsi="Times New Roman" w:cs="Times New Roman"/>
          <w:sz w:val="24"/>
          <w:szCs w:val="24"/>
        </w:rPr>
        <w:t>и</w:t>
      </w:r>
      <w:r w:rsidR="00432589" w:rsidRPr="009C3DE3">
        <w:rPr>
          <w:rFonts w:ascii="Times New Roman" w:eastAsia="Calibri" w:hAnsi="Times New Roman" w:cs="Times New Roman"/>
          <w:sz w:val="24"/>
          <w:szCs w:val="24"/>
        </w:rPr>
        <w:t>чена»</w:t>
      </w:r>
    </w:p>
    <w:p w:rsidR="00B04930" w:rsidRPr="009C3DE3" w:rsidRDefault="00B04930" w:rsidP="004325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EE2" w:rsidRPr="009C3DE3" w:rsidRDefault="00210D7F" w:rsidP="00D86E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DE3">
        <w:rPr>
          <w:rFonts w:ascii="Times New Roman" w:hAnsi="Times New Roman" w:cs="Times New Roman"/>
          <w:sz w:val="24"/>
          <w:szCs w:val="24"/>
        </w:rPr>
        <w:t>4</w:t>
      </w:r>
      <w:r w:rsidR="00B04930" w:rsidRPr="009C3DE3">
        <w:rPr>
          <w:rFonts w:ascii="Times New Roman" w:hAnsi="Times New Roman" w:cs="Times New Roman"/>
          <w:sz w:val="24"/>
          <w:szCs w:val="24"/>
        </w:rPr>
        <w:t xml:space="preserve">. </w:t>
      </w:r>
      <w:r w:rsidR="00D86EE2" w:rsidRPr="009C3DE3">
        <w:rPr>
          <w:rFonts w:ascii="Times New Roman" w:hAnsi="Times New Roman" w:cs="Times New Roman"/>
          <w:sz w:val="24"/>
          <w:szCs w:val="24"/>
        </w:rPr>
        <w:t>О проекте закона Челябинской области «О внесении изменений в приложение к з</w:t>
      </w:r>
      <w:r w:rsidR="00D86EE2" w:rsidRPr="009C3DE3">
        <w:rPr>
          <w:rFonts w:ascii="Times New Roman" w:hAnsi="Times New Roman" w:cs="Times New Roman"/>
          <w:sz w:val="24"/>
          <w:szCs w:val="24"/>
        </w:rPr>
        <w:t>а</w:t>
      </w:r>
      <w:r w:rsidR="00D86EE2" w:rsidRPr="009C3DE3">
        <w:rPr>
          <w:rFonts w:ascii="Times New Roman" w:hAnsi="Times New Roman" w:cs="Times New Roman"/>
          <w:sz w:val="24"/>
          <w:szCs w:val="24"/>
        </w:rPr>
        <w:t xml:space="preserve">кону Челябинской области «О разграничении имущества между </w:t>
      </w:r>
      <w:proofErr w:type="spellStart"/>
      <w:r w:rsidR="00D86EE2" w:rsidRPr="009C3DE3">
        <w:rPr>
          <w:rFonts w:ascii="Times New Roman" w:hAnsi="Times New Roman" w:cs="Times New Roman"/>
          <w:sz w:val="24"/>
          <w:szCs w:val="24"/>
        </w:rPr>
        <w:t>Атамановским</w:t>
      </w:r>
      <w:proofErr w:type="spellEnd"/>
      <w:r w:rsidR="00D86EE2" w:rsidRPr="009C3DE3">
        <w:rPr>
          <w:rFonts w:ascii="Times New Roman" w:hAnsi="Times New Roman" w:cs="Times New Roman"/>
          <w:sz w:val="24"/>
          <w:szCs w:val="24"/>
        </w:rPr>
        <w:t xml:space="preserve"> сельским п</w:t>
      </w:r>
      <w:r w:rsidR="00D86EE2" w:rsidRPr="009C3DE3">
        <w:rPr>
          <w:rFonts w:ascii="Times New Roman" w:hAnsi="Times New Roman" w:cs="Times New Roman"/>
          <w:sz w:val="24"/>
          <w:szCs w:val="24"/>
        </w:rPr>
        <w:t>о</w:t>
      </w:r>
      <w:r w:rsidR="00D86EE2" w:rsidRPr="009C3DE3">
        <w:rPr>
          <w:rFonts w:ascii="Times New Roman" w:hAnsi="Times New Roman" w:cs="Times New Roman"/>
          <w:sz w:val="24"/>
          <w:szCs w:val="24"/>
        </w:rPr>
        <w:t xml:space="preserve">селением и </w:t>
      </w:r>
      <w:proofErr w:type="spellStart"/>
      <w:r w:rsidR="00D86EE2" w:rsidRPr="009C3DE3">
        <w:rPr>
          <w:rFonts w:ascii="Times New Roman" w:hAnsi="Times New Roman" w:cs="Times New Roman"/>
          <w:sz w:val="24"/>
          <w:szCs w:val="24"/>
        </w:rPr>
        <w:t>Брединским</w:t>
      </w:r>
      <w:proofErr w:type="spellEnd"/>
      <w:r w:rsidR="00D86EE2" w:rsidRPr="009C3DE3">
        <w:rPr>
          <w:rFonts w:ascii="Times New Roman" w:hAnsi="Times New Roman" w:cs="Times New Roman"/>
          <w:sz w:val="24"/>
          <w:szCs w:val="24"/>
        </w:rPr>
        <w:t xml:space="preserve"> муниципальным районом» (в трех чтениях)</w:t>
      </w:r>
    </w:p>
    <w:p w:rsidR="00D86EE2" w:rsidRPr="009C3DE3" w:rsidRDefault="00D86EE2" w:rsidP="00D86E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4930" w:rsidRPr="009C3DE3" w:rsidRDefault="00D86EE2" w:rsidP="004325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DE3">
        <w:rPr>
          <w:rFonts w:ascii="Times New Roman" w:hAnsi="Times New Roman" w:cs="Times New Roman"/>
          <w:sz w:val="24"/>
          <w:szCs w:val="24"/>
        </w:rPr>
        <w:t xml:space="preserve">5. </w:t>
      </w:r>
      <w:r w:rsidR="00B04930" w:rsidRPr="009C3DE3">
        <w:rPr>
          <w:rFonts w:ascii="Times New Roman" w:hAnsi="Times New Roman" w:cs="Times New Roman"/>
          <w:sz w:val="24"/>
          <w:szCs w:val="24"/>
        </w:rPr>
        <w:t xml:space="preserve">О проекте закона Челябинской области «О </w:t>
      </w:r>
      <w:r w:rsidR="0054366B" w:rsidRPr="009C3DE3">
        <w:rPr>
          <w:rFonts w:ascii="Times New Roman" w:hAnsi="Times New Roman" w:cs="Times New Roman"/>
          <w:sz w:val="24"/>
          <w:szCs w:val="24"/>
        </w:rPr>
        <w:t>внесении изменений в приложение к З</w:t>
      </w:r>
      <w:r w:rsidR="0054366B" w:rsidRPr="009C3DE3">
        <w:rPr>
          <w:rFonts w:ascii="Times New Roman" w:hAnsi="Times New Roman" w:cs="Times New Roman"/>
          <w:sz w:val="24"/>
          <w:szCs w:val="24"/>
        </w:rPr>
        <w:t>а</w:t>
      </w:r>
      <w:r w:rsidR="0054366B" w:rsidRPr="009C3DE3">
        <w:rPr>
          <w:rFonts w:ascii="Times New Roman" w:hAnsi="Times New Roman" w:cs="Times New Roman"/>
          <w:sz w:val="24"/>
          <w:szCs w:val="24"/>
        </w:rPr>
        <w:t xml:space="preserve">кону Челябинской области «О </w:t>
      </w:r>
      <w:r w:rsidR="00B04930" w:rsidRPr="009C3DE3">
        <w:rPr>
          <w:rFonts w:ascii="Times New Roman" w:hAnsi="Times New Roman" w:cs="Times New Roman"/>
          <w:sz w:val="24"/>
          <w:szCs w:val="24"/>
        </w:rPr>
        <w:t xml:space="preserve">разграничении имущества между </w:t>
      </w:r>
      <w:r w:rsidR="0054366B" w:rsidRPr="009C3DE3">
        <w:rPr>
          <w:rFonts w:ascii="Times New Roman" w:hAnsi="Times New Roman" w:cs="Times New Roman"/>
          <w:sz w:val="24"/>
          <w:szCs w:val="24"/>
        </w:rPr>
        <w:t>Боровским</w:t>
      </w:r>
      <w:r w:rsidR="00B04930" w:rsidRPr="009C3DE3">
        <w:rPr>
          <w:rFonts w:ascii="Times New Roman" w:hAnsi="Times New Roman" w:cs="Times New Roman"/>
          <w:sz w:val="24"/>
          <w:szCs w:val="24"/>
        </w:rPr>
        <w:t xml:space="preserve"> сельским пос</w:t>
      </w:r>
      <w:r w:rsidR="00B04930" w:rsidRPr="009C3DE3">
        <w:rPr>
          <w:rFonts w:ascii="Times New Roman" w:hAnsi="Times New Roman" w:cs="Times New Roman"/>
          <w:sz w:val="24"/>
          <w:szCs w:val="24"/>
        </w:rPr>
        <w:t>е</w:t>
      </w:r>
      <w:r w:rsidR="00B04930" w:rsidRPr="009C3DE3">
        <w:rPr>
          <w:rFonts w:ascii="Times New Roman" w:hAnsi="Times New Roman" w:cs="Times New Roman"/>
          <w:sz w:val="24"/>
          <w:szCs w:val="24"/>
        </w:rPr>
        <w:t xml:space="preserve">лением и </w:t>
      </w:r>
      <w:proofErr w:type="spellStart"/>
      <w:r w:rsidR="00B04930" w:rsidRPr="009C3DE3">
        <w:rPr>
          <w:rFonts w:ascii="Times New Roman" w:hAnsi="Times New Roman" w:cs="Times New Roman"/>
          <w:sz w:val="24"/>
          <w:szCs w:val="24"/>
        </w:rPr>
        <w:t>Брединским</w:t>
      </w:r>
      <w:proofErr w:type="spellEnd"/>
      <w:r w:rsidR="00B04930" w:rsidRPr="009C3DE3">
        <w:rPr>
          <w:rFonts w:ascii="Times New Roman" w:hAnsi="Times New Roman" w:cs="Times New Roman"/>
          <w:sz w:val="24"/>
          <w:szCs w:val="24"/>
        </w:rPr>
        <w:t xml:space="preserve"> муниципальным районом»</w:t>
      </w:r>
      <w:r w:rsidR="0054366B" w:rsidRPr="009C3DE3">
        <w:rPr>
          <w:rFonts w:ascii="Times New Roman" w:hAnsi="Times New Roman" w:cs="Times New Roman"/>
          <w:sz w:val="24"/>
          <w:szCs w:val="24"/>
        </w:rPr>
        <w:t xml:space="preserve"> (первое чтение)</w:t>
      </w:r>
    </w:p>
    <w:p w:rsidR="0054366B" w:rsidRDefault="0054366B" w:rsidP="00B0493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4930" w:rsidRPr="00432589" w:rsidRDefault="00B04930" w:rsidP="00432589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2E0B" w:rsidRPr="00432589" w:rsidRDefault="00672E0B"/>
    <w:sectPr w:rsidR="00672E0B" w:rsidRPr="00432589" w:rsidSect="003207E2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E775D"/>
    <w:rsid w:val="00015171"/>
    <w:rsid w:val="000546E4"/>
    <w:rsid w:val="000C1148"/>
    <w:rsid w:val="000D1BB7"/>
    <w:rsid w:val="000D1EF6"/>
    <w:rsid w:val="00151011"/>
    <w:rsid w:val="00210D7F"/>
    <w:rsid w:val="00211CCC"/>
    <w:rsid w:val="0023023F"/>
    <w:rsid w:val="00267403"/>
    <w:rsid w:val="0027630F"/>
    <w:rsid w:val="00290349"/>
    <w:rsid w:val="002C1FB4"/>
    <w:rsid w:val="002D3FF6"/>
    <w:rsid w:val="0030264B"/>
    <w:rsid w:val="00311121"/>
    <w:rsid w:val="003207E2"/>
    <w:rsid w:val="003273F5"/>
    <w:rsid w:val="003519C1"/>
    <w:rsid w:val="00382311"/>
    <w:rsid w:val="003C3B28"/>
    <w:rsid w:val="003E625D"/>
    <w:rsid w:val="003E7157"/>
    <w:rsid w:val="003F7A07"/>
    <w:rsid w:val="00432589"/>
    <w:rsid w:val="0044205A"/>
    <w:rsid w:val="00465E10"/>
    <w:rsid w:val="00476B86"/>
    <w:rsid w:val="00484A54"/>
    <w:rsid w:val="004D7608"/>
    <w:rsid w:val="00517A44"/>
    <w:rsid w:val="0052068F"/>
    <w:rsid w:val="005216A4"/>
    <w:rsid w:val="00523E51"/>
    <w:rsid w:val="005358A3"/>
    <w:rsid w:val="0054366B"/>
    <w:rsid w:val="005C0A43"/>
    <w:rsid w:val="005E775D"/>
    <w:rsid w:val="006127F4"/>
    <w:rsid w:val="006130FA"/>
    <w:rsid w:val="00643CB4"/>
    <w:rsid w:val="006559E8"/>
    <w:rsid w:val="00661F21"/>
    <w:rsid w:val="00672A04"/>
    <w:rsid w:val="00672E0B"/>
    <w:rsid w:val="006C1C0F"/>
    <w:rsid w:val="006D7C6D"/>
    <w:rsid w:val="007201F0"/>
    <w:rsid w:val="0072303D"/>
    <w:rsid w:val="0073720C"/>
    <w:rsid w:val="00750A28"/>
    <w:rsid w:val="007B24C2"/>
    <w:rsid w:val="007C6808"/>
    <w:rsid w:val="008158CF"/>
    <w:rsid w:val="00836856"/>
    <w:rsid w:val="00860D46"/>
    <w:rsid w:val="0086534A"/>
    <w:rsid w:val="00873032"/>
    <w:rsid w:val="00891E0B"/>
    <w:rsid w:val="00892961"/>
    <w:rsid w:val="008C5D22"/>
    <w:rsid w:val="008E0063"/>
    <w:rsid w:val="008F4152"/>
    <w:rsid w:val="009065D8"/>
    <w:rsid w:val="009160AA"/>
    <w:rsid w:val="009C3DE3"/>
    <w:rsid w:val="009C7420"/>
    <w:rsid w:val="009F4A85"/>
    <w:rsid w:val="00A01338"/>
    <w:rsid w:val="00A22779"/>
    <w:rsid w:val="00A97807"/>
    <w:rsid w:val="00AA6491"/>
    <w:rsid w:val="00AE5E40"/>
    <w:rsid w:val="00B04930"/>
    <w:rsid w:val="00B12978"/>
    <w:rsid w:val="00B22ABD"/>
    <w:rsid w:val="00B66230"/>
    <w:rsid w:val="00B74E99"/>
    <w:rsid w:val="00BE7E57"/>
    <w:rsid w:val="00C050C6"/>
    <w:rsid w:val="00C1077A"/>
    <w:rsid w:val="00C12EF5"/>
    <w:rsid w:val="00C27C29"/>
    <w:rsid w:val="00C32CF1"/>
    <w:rsid w:val="00C41252"/>
    <w:rsid w:val="00C56FD0"/>
    <w:rsid w:val="00C62AB8"/>
    <w:rsid w:val="00C82A6E"/>
    <w:rsid w:val="00C8401B"/>
    <w:rsid w:val="00CD4DA0"/>
    <w:rsid w:val="00D120D1"/>
    <w:rsid w:val="00D8280E"/>
    <w:rsid w:val="00D86EE2"/>
    <w:rsid w:val="00D901B0"/>
    <w:rsid w:val="00D90AE5"/>
    <w:rsid w:val="00DD567D"/>
    <w:rsid w:val="00DE76AB"/>
    <w:rsid w:val="00E00B8F"/>
    <w:rsid w:val="00E23EDB"/>
    <w:rsid w:val="00E26F25"/>
    <w:rsid w:val="00E41243"/>
    <w:rsid w:val="00E46288"/>
    <w:rsid w:val="00E4658F"/>
    <w:rsid w:val="00ED7663"/>
    <w:rsid w:val="00F05609"/>
    <w:rsid w:val="00F213FD"/>
    <w:rsid w:val="00F411EC"/>
    <w:rsid w:val="00F450B9"/>
    <w:rsid w:val="00F66CE5"/>
    <w:rsid w:val="00F964C8"/>
    <w:rsid w:val="00FA4757"/>
    <w:rsid w:val="00FA54CF"/>
    <w:rsid w:val="00FD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5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E775D"/>
  </w:style>
  <w:style w:type="paragraph" w:styleId="a4">
    <w:name w:val="No Spacing"/>
    <w:link w:val="a3"/>
    <w:uiPriority w:val="1"/>
    <w:qFormat/>
    <w:rsid w:val="005E775D"/>
    <w:pPr>
      <w:spacing w:after="0" w:line="240" w:lineRule="auto"/>
    </w:pPr>
  </w:style>
  <w:style w:type="paragraph" w:styleId="a5">
    <w:name w:val="Body Text"/>
    <w:basedOn w:val="a"/>
    <w:link w:val="a6"/>
    <w:rsid w:val="005E775D"/>
    <w:rPr>
      <w:szCs w:val="24"/>
    </w:rPr>
  </w:style>
  <w:style w:type="character" w:customStyle="1" w:styleId="a6">
    <w:name w:val="Основной текст Знак"/>
    <w:basedOn w:val="a0"/>
    <w:link w:val="a5"/>
    <w:rsid w:val="005E775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6B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ernment.ru/rugovclassifier/901/" TargetMode="External"/><Relationship Id="rId4" Type="http://schemas.openxmlformats.org/officeDocument/2006/relationships/hyperlink" Target="http://government.ru/rugovclassifier/9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Белякова С.И.</cp:lastModifiedBy>
  <cp:revision>2</cp:revision>
  <cp:lastPrinted>2022-03-21T05:16:00Z</cp:lastPrinted>
  <dcterms:created xsi:type="dcterms:W3CDTF">2022-03-23T05:33:00Z</dcterms:created>
  <dcterms:modified xsi:type="dcterms:W3CDTF">2022-03-23T05:33:00Z</dcterms:modified>
</cp:coreProperties>
</file>