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47" w:type="dxa"/>
        <w:tblInd w:w="-8" w:type="dxa"/>
        <w:tblLayout w:type="fixed"/>
        <w:tblLook w:val="01E0"/>
      </w:tblPr>
      <w:tblGrid>
        <w:gridCol w:w="8"/>
        <w:gridCol w:w="6"/>
        <w:gridCol w:w="4954"/>
        <w:gridCol w:w="80"/>
        <w:gridCol w:w="1479"/>
        <w:gridCol w:w="52"/>
        <w:gridCol w:w="1507"/>
        <w:gridCol w:w="24"/>
        <w:gridCol w:w="1537"/>
      </w:tblGrid>
      <w:tr w:rsidR="00442C01" w:rsidRPr="00606FE1" w:rsidTr="00055B98">
        <w:trPr>
          <w:gridBefore w:val="1"/>
          <w:wBefore w:w="8" w:type="dxa"/>
        </w:trPr>
        <w:tc>
          <w:tcPr>
            <w:tcW w:w="963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414E85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CF156D">
                    <w:rPr>
                      <w:sz w:val="26"/>
                      <w:szCs w:val="26"/>
                    </w:rPr>
                    <w:t>2</w:t>
                  </w:r>
                  <w:r w:rsidR="00414E85">
                    <w:rPr>
                      <w:sz w:val="26"/>
                      <w:szCs w:val="26"/>
                    </w:rPr>
                    <w:t>5</w:t>
                  </w:r>
                </w:p>
              </w:tc>
            </w:tr>
            <w:tr w:rsidR="005B2138" w:rsidRPr="00597670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055B98">
                    <w:rPr>
                      <w:sz w:val="26"/>
                      <w:szCs w:val="26"/>
                    </w:rPr>
                    <w:t>3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055B98">
                    <w:rPr>
                      <w:sz w:val="26"/>
                      <w:szCs w:val="26"/>
                    </w:rPr>
                    <w:t>4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055B98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055B98">
        <w:trPr>
          <w:gridBefore w:val="2"/>
          <w:wBefore w:w="1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4464DE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335B2E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335B2E">
              <w:rPr>
                <w:color w:val="000000"/>
                <w:sz w:val="26"/>
                <w:szCs w:val="26"/>
              </w:rPr>
              <w:t>31</w:t>
            </w:r>
          </w:p>
        </w:tc>
      </w:tr>
      <w:tr w:rsidR="00442C01" w:rsidRPr="00606FE1" w:rsidTr="00055B98">
        <w:trPr>
          <w:gridBefore w:val="2"/>
          <w:wBefore w:w="14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1B17" w:rsidRDefault="00335B2E" w:rsidP="002A20C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35B2E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предоставление мер социальной поддержки в соответствии с Законом Челябинской области от </w:t>
            </w:r>
          </w:p>
          <w:p w:rsidR="00335B2E" w:rsidRDefault="00335B2E" w:rsidP="002A20C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35B2E">
              <w:rPr>
                <w:b/>
                <w:bCs/>
                <w:color w:val="000000"/>
                <w:sz w:val="26"/>
                <w:szCs w:val="26"/>
              </w:rPr>
              <w:t>24 августа 2016 года № 396-ЗО «О дополнительных мерах социальной поддержки детей погибших участников Великой Отечественной войны и приравненных к ним лиц» (ежемесячное социальное пособие и возмещение расходов, связанных с проездом к местам захоронения)</w:t>
            </w:r>
          </w:p>
          <w:p w:rsidR="00442C01" w:rsidRPr="004464DE" w:rsidRDefault="00335B2E" w:rsidP="002A20CE">
            <w:pPr>
              <w:jc w:val="center"/>
              <w:rPr>
                <w:sz w:val="26"/>
                <w:szCs w:val="26"/>
              </w:rPr>
            </w:pPr>
            <w:r w:rsidRPr="00335B2E">
              <w:rPr>
                <w:b/>
                <w:bCs/>
                <w:color w:val="000000"/>
                <w:sz w:val="26"/>
                <w:szCs w:val="26"/>
              </w:rPr>
              <w:t xml:space="preserve"> на 2023 год и на плановый период 2024 и 2025 годов</w:t>
            </w:r>
          </w:p>
        </w:tc>
      </w:tr>
      <w:tr w:rsidR="00442C01" w:rsidRPr="00606FE1" w:rsidTr="00055B98">
        <w:trPr>
          <w:gridBefore w:val="2"/>
          <w:wBefore w:w="1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055B98" w:rsidTr="00055B9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96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 xml:space="preserve">муниципального </w:t>
            </w:r>
          </w:p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055B98" w:rsidRDefault="00055B98" w:rsidP="00055B98">
      <w:pPr>
        <w:rPr>
          <w:sz w:val="2"/>
          <w:szCs w:val="2"/>
        </w:rPr>
      </w:pPr>
    </w:p>
    <w:tbl>
      <w:tblPr>
        <w:tblW w:w="96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51"/>
        <w:gridCol w:w="1562"/>
        <w:gridCol w:w="1562"/>
        <w:gridCol w:w="1567"/>
      </w:tblGrid>
      <w:tr w:rsidR="00055B98" w:rsidTr="00D06C9F">
        <w:trPr>
          <w:trHeight w:val="374"/>
          <w:tblHeader/>
        </w:trPr>
        <w:tc>
          <w:tcPr>
            <w:tcW w:w="4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Default="00055B98" w:rsidP="00D06C9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Default="00055B98" w:rsidP="00D06C9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Default="00055B98" w:rsidP="00D06C9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Default="00055B98" w:rsidP="00D06C9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proofErr w:type="spellStart"/>
            <w:r>
              <w:rPr>
                <w:color w:val="000000"/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3 338,1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3 471,2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3 609,7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14 926,6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16 406,4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17 061,4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1 110,9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1 154,9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1 200,7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8 887,9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9 918,6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10 314,5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5 176,8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5 383,5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5 598,4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4 529,4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4 710,2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4 898,2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62,0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64,1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66,2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29 399,1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32 237,0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33 524,4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17 860,2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19 665,4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20 450,8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9 727,8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10 740,1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11 168,9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7 093,3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7 376,6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7 671,3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3 817,2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3 969,5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4 127,9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6 186,9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6 433,9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6 690,9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2 056,2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2 138,0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2 223,1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3 415,8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3 552,0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3 693,7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85 073,2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92 603,5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96 329,2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4 788,4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4 979,5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5 178,3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2 548,2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2 649,7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2 755,3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lastRenderedPageBreak/>
              <w:t>Аргаяшский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3 143,9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3 269,2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3 399,6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5 384,0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5 599,0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5 822,5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1 952,6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2 030,3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2 111,1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2 742,4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2 851,7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2 965,4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4 024,4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4 185,0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4 351,9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4 153,9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4 319,6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4 492,0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2 276,3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2 366,9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2 461,2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3 247,5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3 376,9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3 511,6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3 160,0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3 754,0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3 903,8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3 080,5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3 619,3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3 763,7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2 289,2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2 380,4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2 475,2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3 571,2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3 713,6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3 861,8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3 286,3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3 417,3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3 553,6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3 286,3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3 417,3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3 553,6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2 561,2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2 663,2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2 769,3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2 315,1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2 407,3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2 503,2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2 289,2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2 380,4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2 475,2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3 648,9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3 794,4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3 945,8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6 719,2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7 403,6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7 699,3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3 959,6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4 117,6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4 281,9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2 457,6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2 555,5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2 657,3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2 664,8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2 770,9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2 881,4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2 328,1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2 420,8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2 517,2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2 107,9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2 191,9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2 279,1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1 292,2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1 343,4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2E" w:rsidRDefault="00335B2E" w:rsidP="00D06C9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1 396,8</w:t>
            </w:r>
          </w:p>
        </w:tc>
      </w:tr>
      <w:tr w:rsidR="00335B2E" w:rsidTr="00D06C9F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287 940,3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309 803,6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2E" w:rsidRDefault="00335B2E" w:rsidP="00D06C9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322 196,4»</w:t>
            </w:r>
          </w:p>
        </w:tc>
      </w:tr>
    </w:tbl>
    <w:p w:rsidR="00606FE1" w:rsidRDefault="00606FE1" w:rsidP="00055F03">
      <w:pPr>
        <w:spacing w:line="360" w:lineRule="auto"/>
        <w:rPr>
          <w:sz w:val="26"/>
          <w:szCs w:val="26"/>
        </w:rPr>
      </w:pPr>
    </w:p>
    <w:sectPr w:rsidR="00606FE1" w:rsidSect="004544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3" w:right="566" w:bottom="1133" w:left="1700" w:header="0" w:footer="546" w:gutter="0"/>
      <w:pgNumType w:start="783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F5D" w:rsidRDefault="000D7F5D" w:rsidP="00442C01">
      <w:r>
        <w:separator/>
      </w:r>
    </w:p>
  </w:endnote>
  <w:endnote w:type="continuationSeparator" w:id="0">
    <w:p w:rsidR="000D7F5D" w:rsidRDefault="000D7F5D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E85" w:rsidRDefault="00414E8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414E85">
        <w:pPr>
          <w:pStyle w:val="a6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786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414E85">
        <w:pPr>
          <w:pStyle w:val="a6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785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F5D" w:rsidRPr="007C418D" w:rsidRDefault="000D7F5D" w:rsidP="00442C01">
      <w:r w:rsidRPr="007C418D">
        <w:separator/>
      </w:r>
    </w:p>
  </w:footnote>
  <w:footnote w:type="continuationSeparator" w:id="0">
    <w:p w:rsidR="000D7F5D" w:rsidRDefault="000D7F5D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E85" w:rsidRDefault="00414E8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E85" w:rsidRDefault="00414E8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31074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42AEB"/>
    <w:rsid w:val="00055B98"/>
    <w:rsid w:val="00055F03"/>
    <w:rsid w:val="00094E90"/>
    <w:rsid w:val="000C3059"/>
    <w:rsid w:val="000C332D"/>
    <w:rsid w:val="000C4FFF"/>
    <w:rsid w:val="000C5600"/>
    <w:rsid w:val="000D7F5D"/>
    <w:rsid w:val="000F5368"/>
    <w:rsid w:val="00117076"/>
    <w:rsid w:val="00156E8A"/>
    <w:rsid w:val="0016097E"/>
    <w:rsid w:val="00163717"/>
    <w:rsid w:val="00177331"/>
    <w:rsid w:val="001900CA"/>
    <w:rsid w:val="001B4377"/>
    <w:rsid w:val="001C743B"/>
    <w:rsid w:val="001D030D"/>
    <w:rsid w:val="001F2A0B"/>
    <w:rsid w:val="001F7702"/>
    <w:rsid w:val="002122F6"/>
    <w:rsid w:val="002261BD"/>
    <w:rsid w:val="00250E5F"/>
    <w:rsid w:val="00290280"/>
    <w:rsid w:val="002A20CE"/>
    <w:rsid w:val="002C6FF9"/>
    <w:rsid w:val="002D5C9B"/>
    <w:rsid w:val="00335B2E"/>
    <w:rsid w:val="00337ABA"/>
    <w:rsid w:val="003708B1"/>
    <w:rsid w:val="003B131C"/>
    <w:rsid w:val="003F77A9"/>
    <w:rsid w:val="004032D4"/>
    <w:rsid w:val="00414E85"/>
    <w:rsid w:val="00442C01"/>
    <w:rsid w:val="004464DE"/>
    <w:rsid w:val="004544F1"/>
    <w:rsid w:val="004753EA"/>
    <w:rsid w:val="00484777"/>
    <w:rsid w:val="004B3D68"/>
    <w:rsid w:val="004B7EEE"/>
    <w:rsid w:val="004E18CC"/>
    <w:rsid w:val="005043C5"/>
    <w:rsid w:val="0054434B"/>
    <w:rsid w:val="0055387F"/>
    <w:rsid w:val="005658E8"/>
    <w:rsid w:val="0058430A"/>
    <w:rsid w:val="00590D17"/>
    <w:rsid w:val="005A4FF5"/>
    <w:rsid w:val="005B2138"/>
    <w:rsid w:val="00606FE1"/>
    <w:rsid w:val="00650A03"/>
    <w:rsid w:val="006B55FE"/>
    <w:rsid w:val="007068D9"/>
    <w:rsid w:val="00742723"/>
    <w:rsid w:val="0074539A"/>
    <w:rsid w:val="00753C15"/>
    <w:rsid w:val="00775186"/>
    <w:rsid w:val="007A03ED"/>
    <w:rsid w:val="007A17B4"/>
    <w:rsid w:val="007A64A2"/>
    <w:rsid w:val="007B363B"/>
    <w:rsid w:val="007C418D"/>
    <w:rsid w:val="007E1461"/>
    <w:rsid w:val="007E5454"/>
    <w:rsid w:val="00815E6A"/>
    <w:rsid w:val="008216D4"/>
    <w:rsid w:val="00826DD7"/>
    <w:rsid w:val="00873C5A"/>
    <w:rsid w:val="00880AFA"/>
    <w:rsid w:val="00897285"/>
    <w:rsid w:val="008A72B6"/>
    <w:rsid w:val="008B1093"/>
    <w:rsid w:val="009171CA"/>
    <w:rsid w:val="009206F3"/>
    <w:rsid w:val="009266BB"/>
    <w:rsid w:val="00940806"/>
    <w:rsid w:val="00946A3B"/>
    <w:rsid w:val="0098167C"/>
    <w:rsid w:val="009B1B17"/>
    <w:rsid w:val="009D1EA2"/>
    <w:rsid w:val="009E32C6"/>
    <w:rsid w:val="009F5BCD"/>
    <w:rsid w:val="00A10F2D"/>
    <w:rsid w:val="00A2608A"/>
    <w:rsid w:val="00A34A11"/>
    <w:rsid w:val="00A978C1"/>
    <w:rsid w:val="00AA377F"/>
    <w:rsid w:val="00AC29B8"/>
    <w:rsid w:val="00AE2622"/>
    <w:rsid w:val="00AF6A2A"/>
    <w:rsid w:val="00B60249"/>
    <w:rsid w:val="00B64963"/>
    <w:rsid w:val="00B75BE6"/>
    <w:rsid w:val="00B83399"/>
    <w:rsid w:val="00B8576E"/>
    <w:rsid w:val="00BA37EA"/>
    <w:rsid w:val="00BA6AC2"/>
    <w:rsid w:val="00BE6D68"/>
    <w:rsid w:val="00BF70D9"/>
    <w:rsid w:val="00BF7DE0"/>
    <w:rsid w:val="00C36248"/>
    <w:rsid w:val="00C622A2"/>
    <w:rsid w:val="00C93B7C"/>
    <w:rsid w:val="00C96A87"/>
    <w:rsid w:val="00C97FA1"/>
    <w:rsid w:val="00CA0006"/>
    <w:rsid w:val="00CA1E6C"/>
    <w:rsid w:val="00CB220D"/>
    <w:rsid w:val="00CC159C"/>
    <w:rsid w:val="00CF156D"/>
    <w:rsid w:val="00CF4073"/>
    <w:rsid w:val="00D04654"/>
    <w:rsid w:val="00D06C9F"/>
    <w:rsid w:val="00D44DAE"/>
    <w:rsid w:val="00D46C28"/>
    <w:rsid w:val="00D5420C"/>
    <w:rsid w:val="00D82C61"/>
    <w:rsid w:val="00DB270B"/>
    <w:rsid w:val="00DB6678"/>
    <w:rsid w:val="00DC7472"/>
    <w:rsid w:val="00DD38EF"/>
    <w:rsid w:val="00DE1DC6"/>
    <w:rsid w:val="00E61966"/>
    <w:rsid w:val="00E85220"/>
    <w:rsid w:val="00EA4A33"/>
    <w:rsid w:val="00EB71AD"/>
    <w:rsid w:val="00ED7129"/>
    <w:rsid w:val="00EE463B"/>
    <w:rsid w:val="00F25F01"/>
    <w:rsid w:val="00F5771B"/>
    <w:rsid w:val="00F72063"/>
    <w:rsid w:val="00F80A5A"/>
    <w:rsid w:val="00FB5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styleId="a8">
    <w:name w:val="Balloon Text"/>
    <w:basedOn w:val="a"/>
    <w:link w:val="a9"/>
    <w:uiPriority w:val="99"/>
    <w:semiHidden/>
    <w:unhideWhenUsed/>
    <w:rsid w:val="00055F0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5F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5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20</cp:revision>
  <cp:lastPrinted>2023-03-23T11:07:00Z</cp:lastPrinted>
  <dcterms:created xsi:type="dcterms:W3CDTF">2023-02-10T11:46:00Z</dcterms:created>
  <dcterms:modified xsi:type="dcterms:W3CDTF">2023-03-28T12:48:00Z</dcterms:modified>
</cp:coreProperties>
</file>