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936072" w:rsidRPr="00C24E11" w:rsidTr="00745B65">
        <w:trPr>
          <w:trHeight w:val="330"/>
          <w:jc w:val="righ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C24E11" w:rsidRDefault="00936072" w:rsidP="00E409FC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Приложение</w:t>
            </w:r>
            <w:r w:rsidR="009D5E54" w:rsidRPr="00C24E11">
              <w:rPr>
                <w:sz w:val="26"/>
                <w:szCs w:val="26"/>
              </w:rPr>
              <w:t xml:space="preserve"> 1</w:t>
            </w:r>
            <w:r w:rsidR="00E409FC" w:rsidRPr="00C24E11">
              <w:rPr>
                <w:sz w:val="26"/>
                <w:szCs w:val="26"/>
              </w:rPr>
              <w:t>1</w:t>
            </w:r>
          </w:p>
        </w:tc>
      </w:tr>
      <w:tr w:rsidR="00936072" w:rsidRPr="00C24E11" w:rsidTr="00745B65">
        <w:trPr>
          <w:trHeight w:val="330"/>
          <w:jc w:val="righ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RPr="00C24E11" w:rsidTr="00745B65">
        <w:trPr>
          <w:trHeight w:val="330"/>
          <w:jc w:val="right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C24E11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Pr="00C24E11" w:rsidRDefault="00701A11" w:rsidP="00745B65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«Об областном бюджете на 20</w:t>
            </w:r>
            <w:r w:rsidR="00745B65" w:rsidRPr="00C24E11">
              <w:rPr>
                <w:sz w:val="26"/>
                <w:szCs w:val="26"/>
              </w:rPr>
              <w:t>20</w:t>
            </w:r>
            <w:r w:rsidRPr="00C24E11">
              <w:rPr>
                <w:sz w:val="26"/>
                <w:szCs w:val="26"/>
              </w:rPr>
              <w:t xml:space="preserve"> год и на плановый период 20</w:t>
            </w:r>
            <w:r w:rsidR="00A50976" w:rsidRPr="00C24E11">
              <w:rPr>
                <w:sz w:val="26"/>
                <w:szCs w:val="26"/>
              </w:rPr>
              <w:t>2</w:t>
            </w:r>
            <w:r w:rsidR="00745B65" w:rsidRPr="00C24E11">
              <w:rPr>
                <w:sz w:val="26"/>
                <w:szCs w:val="26"/>
              </w:rPr>
              <w:t>1</w:t>
            </w:r>
            <w:r w:rsidRPr="00C24E11">
              <w:rPr>
                <w:sz w:val="26"/>
                <w:szCs w:val="26"/>
              </w:rPr>
              <w:t xml:space="preserve"> и 20</w:t>
            </w:r>
            <w:r w:rsidR="00052DC5" w:rsidRPr="00C24E11">
              <w:rPr>
                <w:sz w:val="26"/>
                <w:szCs w:val="26"/>
              </w:rPr>
              <w:t>2</w:t>
            </w:r>
            <w:r w:rsidR="00745B65" w:rsidRPr="00C24E11">
              <w:rPr>
                <w:sz w:val="26"/>
                <w:szCs w:val="26"/>
              </w:rPr>
              <w:t>2</w:t>
            </w:r>
            <w:r w:rsidRPr="00C24E11">
              <w:rPr>
                <w:sz w:val="26"/>
                <w:szCs w:val="26"/>
              </w:rPr>
              <w:t xml:space="preserve"> годов»</w:t>
            </w:r>
          </w:p>
          <w:p w:rsidR="009D5E54" w:rsidRPr="00C24E11" w:rsidRDefault="009D5E54" w:rsidP="00745B65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от __________ 201</w:t>
            </w:r>
            <w:r w:rsidR="00745B65" w:rsidRPr="00C24E11">
              <w:rPr>
                <w:sz w:val="26"/>
                <w:szCs w:val="26"/>
              </w:rPr>
              <w:t>9</w:t>
            </w:r>
            <w:r w:rsidRPr="00C24E1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936072" w:rsidRPr="00C24E11" w:rsidRDefault="00936072" w:rsidP="00DC1B2C">
      <w:pPr>
        <w:pStyle w:val="af0"/>
        <w:jc w:val="right"/>
        <w:rPr>
          <w:b w:val="0"/>
          <w:sz w:val="26"/>
          <w:szCs w:val="26"/>
        </w:rPr>
      </w:pPr>
    </w:p>
    <w:p w:rsidR="00C24E11" w:rsidRPr="00C24E11" w:rsidRDefault="00C24E11" w:rsidP="00DC1B2C">
      <w:pPr>
        <w:pStyle w:val="af0"/>
        <w:suppressAutoHyphens/>
        <w:rPr>
          <w:sz w:val="26"/>
          <w:szCs w:val="26"/>
        </w:rPr>
      </w:pPr>
      <w:r w:rsidRPr="00C24E11">
        <w:rPr>
          <w:sz w:val="26"/>
          <w:szCs w:val="26"/>
        </w:rPr>
        <w:t>Программа областных государственных внутренних</w:t>
      </w:r>
      <w:r w:rsidR="00AE4937">
        <w:rPr>
          <w:sz w:val="26"/>
          <w:szCs w:val="26"/>
        </w:rPr>
        <w:t xml:space="preserve"> и внешних</w:t>
      </w:r>
      <w:r w:rsidRPr="00C24E11">
        <w:rPr>
          <w:sz w:val="26"/>
          <w:szCs w:val="26"/>
        </w:rPr>
        <w:t xml:space="preserve"> заимствований </w:t>
      </w:r>
    </w:p>
    <w:p w:rsidR="00C24E11" w:rsidRPr="00C24E11" w:rsidRDefault="00C24E11" w:rsidP="00DC1B2C">
      <w:pPr>
        <w:pStyle w:val="af0"/>
        <w:suppressAutoHyphens/>
        <w:rPr>
          <w:sz w:val="26"/>
          <w:szCs w:val="26"/>
        </w:rPr>
      </w:pPr>
      <w:r w:rsidRPr="00C24E11">
        <w:rPr>
          <w:sz w:val="26"/>
          <w:szCs w:val="26"/>
        </w:rPr>
        <w:t>на 2020 год и на плановый период 2021 и 2022 годов</w:t>
      </w:r>
    </w:p>
    <w:p w:rsidR="00C24E11" w:rsidRPr="00C24E11" w:rsidRDefault="00C24E11" w:rsidP="00DC1B2C">
      <w:pPr>
        <w:pStyle w:val="af0"/>
        <w:suppressAutoHyphens/>
        <w:rPr>
          <w:sz w:val="26"/>
          <w:szCs w:val="26"/>
        </w:rPr>
      </w:pPr>
    </w:p>
    <w:p w:rsidR="00C24E11" w:rsidRPr="00C24E11" w:rsidRDefault="00C24E11" w:rsidP="00DC1B2C">
      <w:pPr>
        <w:pStyle w:val="af0"/>
        <w:suppressAutoHyphens/>
        <w:rPr>
          <w:sz w:val="26"/>
          <w:szCs w:val="26"/>
        </w:rPr>
      </w:pPr>
    </w:p>
    <w:p w:rsidR="00C24E11" w:rsidRPr="00C24E11" w:rsidRDefault="00C24E11" w:rsidP="00DC1B2C">
      <w:pPr>
        <w:pStyle w:val="af0"/>
        <w:numPr>
          <w:ilvl w:val="0"/>
          <w:numId w:val="38"/>
        </w:numPr>
        <w:tabs>
          <w:tab w:val="left" w:pos="567"/>
        </w:tabs>
        <w:suppressAutoHyphens/>
        <w:ind w:left="0"/>
        <w:rPr>
          <w:b w:val="0"/>
          <w:sz w:val="26"/>
          <w:szCs w:val="26"/>
        </w:rPr>
      </w:pPr>
      <w:r w:rsidRPr="00C24E11">
        <w:rPr>
          <w:sz w:val="26"/>
          <w:szCs w:val="26"/>
        </w:rPr>
        <w:t>Государственные внутренние заимствования Челябинской области</w:t>
      </w:r>
      <w:r w:rsidRPr="00C24E11">
        <w:rPr>
          <w:b w:val="0"/>
          <w:sz w:val="26"/>
          <w:szCs w:val="26"/>
        </w:rPr>
        <w:t xml:space="preserve"> </w:t>
      </w:r>
      <w:r w:rsidRPr="00C24E11">
        <w:rPr>
          <w:b w:val="0"/>
          <w:sz w:val="26"/>
          <w:szCs w:val="26"/>
        </w:rPr>
        <w:br/>
      </w:r>
      <w:r w:rsidRPr="00C24E11">
        <w:rPr>
          <w:sz w:val="26"/>
          <w:szCs w:val="26"/>
        </w:rPr>
        <w:t>на 2020 год</w:t>
      </w:r>
    </w:p>
    <w:p w:rsidR="00C24E11" w:rsidRPr="00C24E11" w:rsidRDefault="00C24E11" w:rsidP="00DC1B2C">
      <w:pPr>
        <w:rPr>
          <w:sz w:val="26"/>
          <w:szCs w:val="26"/>
        </w:rPr>
      </w:pPr>
    </w:p>
    <w:p w:rsidR="00C24E11" w:rsidRPr="00C24E11" w:rsidRDefault="00C24E11" w:rsidP="00DC1B2C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C24E1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843"/>
        <w:gridCol w:w="3118"/>
      </w:tblGrid>
      <w:tr w:rsidR="00C24E11" w:rsidRPr="00C24E11" w:rsidTr="00C24E11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386BAF">
            <w:pPr>
              <w:jc w:val="center"/>
              <w:rPr>
                <w:b/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2020 год</w:t>
            </w: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386B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DC1B2C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Срок погашения</w:t>
            </w: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11 596 500,7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7 000 000,0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center"/>
              <w:rPr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размещение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7 000 000,0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до 7 лет</w:t>
            </w: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tabs>
                <w:tab w:val="left" w:pos="-108"/>
              </w:tabs>
              <w:ind w:left="34"/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5 430 869,1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5 430 869,1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до 5 лет</w:t>
            </w: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-834 368,4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11 930 212,0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11 930 212,0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до 25</w:t>
            </w:r>
            <w:r w:rsidR="00386BAF">
              <w:rPr>
                <w:rFonts w:ascii="Times New Roman" w:hAnsi="Times New Roman" w:cs="Times New Roman"/>
                <w:sz w:val="26"/>
                <w:szCs w:val="26"/>
              </w:rPr>
              <w:t xml:space="preserve"> ноября </w:t>
            </w: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386B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386BAF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-12 764 580,4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C24E11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-11 930 212,0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C24E11" w:rsidRDefault="00C24E11" w:rsidP="00DC1B2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4E11" w:rsidRPr="00C24E11" w:rsidRDefault="00C24E11" w:rsidP="00C24E11">
      <w:pPr>
        <w:rPr>
          <w:sz w:val="26"/>
          <w:szCs w:val="26"/>
        </w:rPr>
      </w:pPr>
    </w:p>
    <w:p w:rsidR="00C24E11" w:rsidRPr="00C24E11" w:rsidRDefault="00C24E11" w:rsidP="00C24E11">
      <w:pPr>
        <w:rPr>
          <w:sz w:val="26"/>
          <w:szCs w:val="26"/>
        </w:rPr>
      </w:pPr>
    </w:p>
    <w:p w:rsidR="00C24E11" w:rsidRPr="00C24E11" w:rsidRDefault="00C24E11" w:rsidP="00C24E11">
      <w:pPr>
        <w:rPr>
          <w:sz w:val="26"/>
          <w:szCs w:val="26"/>
        </w:rPr>
      </w:pPr>
    </w:p>
    <w:p w:rsidR="00C24E11" w:rsidRPr="00C24E11" w:rsidRDefault="00C24E11" w:rsidP="00C24E11">
      <w:pPr>
        <w:rPr>
          <w:sz w:val="26"/>
          <w:szCs w:val="26"/>
        </w:rPr>
      </w:pPr>
      <w:r w:rsidRPr="00C24E11">
        <w:rPr>
          <w:sz w:val="26"/>
          <w:szCs w:val="26"/>
        </w:rPr>
        <w:br w:type="page"/>
      </w:r>
    </w:p>
    <w:p w:rsidR="00C24E11" w:rsidRPr="00C24E11" w:rsidRDefault="00C24E11" w:rsidP="00C24E11">
      <w:pPr>
        <w:pStyle w:val="af0"/>
        <w:numPr>
          <w:ilvl w:val="0"/>
          <w:numId w:val="38"/>
        </w:numPr>
        <w:tabs>
          <w:tab w:val="left" w:pos="567"/>
        </w:tabs>
        <w:suppressAutoHyphens/>
        <w:ind w:right="141"/>
        <w:rPr>
          <w:b w:val="0"/>
          <w:sz w:val="26"/>
          <w:szCs w:val="26"/>
        </w:rPr>
      </w:pPr>
      <w:r w:rsidRPr="00C24E11">
        <w:rPr>
          <w:sz w:val="26"/>
          <w:szCs w:val="26"/>
        </w:rPr>
        <w:lastRenderedPageBreak/>
        <w:t>Государственные внутренние заимствования Челябинской области</w:t>
      </w:r>
      <w:r w:rsidRPr="00C24E11">
        <w:rPr>
          <w:b w:val="0"/>
          <w:sz w:val="26"/>
          <w:szCs w:val="26"/>
        </w:rPr>
        <w:t xml:space="preserve"> </w:t>
      </w:r>
      <w:r w:rsidRPr="00C24E11">
        <w:rPr>
          <w:b w:val="0"/>
          <w:sz w:val="26"/>
          <w:szCs w:val="26"/>
        </w:rPr>
        <w:br/>
      </w:r>
      <w:r w:rsidRPr="00C24E11">
        <w:rPr>
          <w:sz w:val="26"/>
          <w:szCs w:val="26"/>
        </w:rPr>
        <w:t>на плановый период 2021 и 2022 годов</w:t>
      </w:r>
    </w:p>
    <w:p w:rsidR="00C24E11" w:rsidRPr="00C24E11" w:rsidRDefault="00C24E11" w:rsidP="00C24E11">
      <w:pPr>
        <w:rPr>
          <w:sz w:val="26"/>
          <w:szCs w:val="26"/>
        </w:rPr>
      </w:pPr>
    </w:p>
    <w:p w:rsidR="00C24E11" w:rsidRPr="00C24E11" w:rsidRDefault="00C24E11" w:rsidP="00C24E11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C24E11">
        <w:rPr>
          <w:sz w:val="26"/>
          <w:szCs w:val="26"/>
        </w:rPr>
        <w:t>(тыс. рублей)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701"/>
        <w:gridCol w:w="1418"/>
        <w:gridCol w:w="1701"/>
        <w:gridCol w:w="1418"/>
      </w:tblGrid>
      <w:tr w:rsidR="00C24E11" w:rsidRPr="00C24E11" w:rsidTr="000411F9">
        <w:trPr>
          <w:trHeight w:val="7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386BAF">
            <w:pPr>
              <w:jc w:val="center"/>
              <w:rPr>
                <w:b/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E11" w:rsidRPr="00C24E11" w:rsidRDefault="00C24E11" w:rsidP="00386BAF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2021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E11" w:rsidRPr="00C24E11" w:rsidRDefault="00C24E11" w:rsidP="00386BAF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2022 год</w:t>
            </w: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386B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Сумма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ind w:left="-57" w:right="-57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Срок погашения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Сумма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ind w:left="-57" w:right="-57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Срок погашения</w:t>
            </w: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9 057 419,0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3 382 760,7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6 000 000,0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3 000 000,0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размещение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6 000 000,0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57" w:right="-57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до 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28" w:right="-28"/>
              <w:jc w:val="right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3 000 000,0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ind w:left="-57" w:right="-57"/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до 7 лет</w:t>
            </w: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0411F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tabs>
                <w:tab w:val="left" w:pos="-108"/>
              </w:tabs>
              <w:ind w:left="34"/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4 726 155,8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2 051 497,5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0411F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4 726 155,8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2 051 497,5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до 5 лет</w:t>
            </w: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DC1B2C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DC1B2C" w:rsidRDefault="00C24E11" w:rsidP="00C24E11">
            <w:pPr>
              <w:jc w:val="both"/>
              <w:rPr>
                <w:sz w:val="26"/>
                <w:szCs w:val="26"/>
              </w:rPr>
            </w:pPr>
            <w:r w:rsidRPr="00DC1B2C"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-1 668 736,8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-1 668 736,8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DC1B2C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DC1B2C" w:rsidRDefault="00C24E11" w:rsidP="00C24E11">
            <w:pPr>
              <w:jc w:val="both"/>
              <w:rPr>
                <w:sz w:val="26"/>
                <w:szCs w:val="26"/>
              </w:rPr>
            </w:pPr>
            <w:r w:rsidRPr="00DC1B2C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12 636 065,0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13 253 598,0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DC1B2C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jc w:val="both"/>
              <w:rPr>
                <w:sz w:val="26"/>
                <w:szCs w:val="26"/>
              </w:rPr>
            </w:pPr>
            <w:r w:rsidRPr="00DC1B2C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12 636 065,0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0411F9" w:rsidP="000411F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до 25 ноября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13 253 598,0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0411F9" w:rsidP="000411F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до 25 ноября 2022 года</w:t>
            </w: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DC1B2C" w:rsidRDefault="00C24E11" w:rsidP="00C24E11">
            <w:pPr>
              <w:jc w:val="both"/>
              <w:rPr>
                <w:sz w:val="26"/>
                <w:szCs w:val="26"/>
              </w:rPr>
            </w:pPr>
            <w:r w:rsidRPr="00DC1B2C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-14 304 801,8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DC1B2C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C1B2C">
              <w:rPr>
                <w:rFonts w:ascii="Times New Roman" w:hAnsi="Times New Roman" w:cs="Times New Roman"/>
                <w:sz w:val="26"/>
                <w:szCs w:val="26"/>
              </w:rPr>
              <w:t>-14 922 334,8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E11" w:rsidRPr="00C24E11" w:rsidTr="000411F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C24E11" w:rsidRDefault="00C24E11" w:rsidP="00C24E11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-12 636 065,0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4E11">
              <w:rPr>
                <w:rFonts w:ascii="Times New Roman" w:hAnsi="Times New Roman" w:cs="Times New Roman"/>
                <w:sz w:val="26"/>
                <w:szCs w:val="26"/>
              </w:rPr>
              <w:t>-13 253 598,0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C24E11" w:rsidRDefault="00C24E11" w:rsidP="00C24E1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4E11" w:rsidRPr="00C24E11" w:rsidRDefault="00C24E11" w:rsidP="00C24E11">
      <w:pPr>
        <w:rPr>
          <w:sz w:val="26"/>
          <w:szCs w:val="26"/>
        </w:rPr>
      </w:pPr>
    </w:p>
    <w:p w:rsidR="00C24E11" w:rsidRPr="00C24E11" w:rsidRDefault="00C24E11" w:rsidP="00C24E11">
      <w:pPr>
        <w:rPr>
          <w:sz w:val="26"/>
          <w:szCs w:val="26"/>
        </w:rPr>
      </w:pPr>
    </w:p>
    <w:p w:rsidR="00936072" w:rsidRPr="00C24E11" w:rsidRDefault="00936072" w:rsidP="00745B65">
      <w:pPr>
        <w:rPr>
          <w:sz w:val="26"/>
          <w:szCs w:val="26"/>
        </w:rPr>
      </w:pPr>
    </w:p>
    <w:sectPr w:rsidR="00936072" w:rsidRPr="00C24E11" w:rsidSect="00D71AA4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BAF" w:rsidRDefault="00386BAF">
      <w:r>
        <w:separator/>
      </w:r>
    </w:p>
  </w:endnote>
  <w:endnote w:type="continuationSeparator" w:id="0">
    <w:p w:rsidR="00386BAF" w:rsidRDefault="0038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AF" w:rsidRDefault="00B22E1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86B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6BAF" w:rsidRDefault="00386BA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80"/>
      <w:docPartObj>
        <w:docPartGallery w:val="Page Numbers (Bottom of Page)"/>
        <w:docPartUnique/>
      </w:docPartObj>
    </w:sdtPr>
    <w:sdtContent>
      <w:p w:rsidR="00386BAF" w:rsidRDefault="00B22E17" w:rsidP="002165F3">
        <w:pPr>
          <w:pStyle w:val="a5"/>
          <w:jc w:val="right"/>
        </w:pPr>
        <w:fldSimple w:instr=" PAGE   \* MERGEFORMAT ">
          <w:r w:rsidR="00AE4937">
            <w:rPr>
              <w:noProof/>
            </w:rPr>
            <w:t>716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386BAF" w:rsidRDefault="00B22E17">
        <w:pPr>
          <w:pStyle w:val="a5"/>
          <w:jc w:val="right"/>
        </w:pPr>
        <w:fldSimple w:instr=" PAGE   \* MERGEFORMAT ">
          <w:r w:rsidR="00386BAF">
            <w:rPr>
              <w:noProof/>
            </w:rPr>
            <w:t>1</w:t>
          </w:r>
        </w:fldSimple>
      </w:p>
    </w:sdtContent>
  </w:sdt>
  <w:p w:rsidR="00386BAF" w:rsidRDefault="00386B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BAF" w:rsidRDefault="00386BAF">
      <w:r>
        <w:separator/>
      </w:r>
    </w:p>
  </w:footnote>
  <w:footnote w:type="continuationSeparator" w:id="0">
    <w:p w:rsidR="00386BAF" w:rsidRDefault="00386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7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11F9"/>
    <w:rsid w:val="000438A0"/>
    <w:rsid w:val="00043D96"/>
    <w:rsid w:val="0004710C"/>
    <w:rsid w:val="0004712F"/>
    <w:rsid w:val="00052DC5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9792D"/>
    <w:rsid w:val="000A4265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27F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354"/>
    <w:rsid w:val="001447BB"/>
    <w:rsid w:val="00144A64"/>
    <w:rsid w:val="001459C8"/>
    <w:rsid w:val="00150897"/>
    <w:rsid w:val="00151C73"/>
    <w:rsid w:val="00151F08"/>
    <w:rsid w:val="00151F1B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4C7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26C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B3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2F7E7D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1EA3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1B0E"/>
    <w:rsid w:val="003723BD"/>
    <w:rsid w:val="003740F2"/>
    <w:rsid w:val="00375B26"/>
    <w:rsid w:val="0037635C"/>
    <w:rsid w:val="003804B1"/>
    <w:rsid w:val="00380BE2"/>
    <w:rsid w:val="00383227"/>
    <w:rsid w:val="00384C40"/>
    <w:rsid w:val="00386BAF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2C31"/>
    <w:rsid w:val="004431DD"/>
    <w:rsid w:val="00443674"/>
    <w:rsid w:val="00445EC6"/>
    <w:rsid w:val="00446F2A"/>
    <w:rsid w:val="004475E1"/>
    <w:rsid w:val="00447E78"/>
    <w:rsid w:val="00447FAE"/>
    <w:rsid w:val="00451444"/>
    <w:rsid w:val="00452385"/>
    <w:rsid w:val="00452691"/>
    <w:rsid w:val="00455445"/>
    <w:rsid w:val="004570FE"/>
    <w:rsid w:val="004573A3"/>
    <w:rsid w:val="00457A8C"/>
    <w:rsid w:val="0046162D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B7176"/>
    <w:rsid w:val="004C2284"/>
    <w:rsid w:val="004C347C"/>
    <w:rsid w:val="004C43F1"/>
    <w:rsid w:val="004C51CF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352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2758B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6E3A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6B3C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28E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5B65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4D48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A6837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5FBF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976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2C6B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4937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E1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2D03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E0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11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4ED7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E78D3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12DA8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1AA4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B2C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09FC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447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B3E0-F7D1-4856-98A7-5941EC4E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346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39</cp:revision>
  <cp:lastPrinted>2019-10-21T06:15:00Z</cp:lastPrinted>
  <dcterms:created xsi:type="dcterms:W3CDTF">2015-12-15T04:41:00Z</dcterms:created>
  <dcterms:modified xsi:type="dcterms:W3CDTF">2019-10-29T05:40:00Z</dcterms:modified>
</cp:coreProperties>
</file>