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86" w:rsidRPr="000867F0" w:rsidRDefault="002E6286" w:rsidP="002E6286">
      <w:pPr>
        <w:pStyle w:val="Style4"/>
        <w:ind w:firstLine="851"/>
        <w:jc w:val="right"/>
        <w:rPr>
          <w:rStyle w:val="FontStyle13"/>
          <w:sz w:val="26"/>
          <w:szCs w:val="26"/>
        </w:rPr>
      </w:pPr>
    </w:p>
    <w:p w:rsidR="002E6286" w:rsidRPr="008510E1" w:rsidRDefault="002E6286" w:rsidP="002E6286">
      <w:pPr>
        <w:pStyle w:val="Style2"/>
        <w:spacing w:line="240" w:lineRule="auto"/>
        <w:ind w:firstLine="851"/>
        <w:jc w:val="right"/>
        <w:rPr>
          <w:rStyle w:val="FontStyle13"/>
          <w:sz w:val="26"/>
          <w:szCs w:val="26"/>
          <w:lang w:val="en-US"/>
        </w:rPr>
      </w:pPr>
    </w:p>
    <w:p w:rsidR="002E6286" w:rsidRPr="008510E1" w:rsidRDefault="002E6286" w:rsidP="002E6286">
      <w:pPr>
        <w:pStyle w:val="Style2"/>
        <w:spacing w:line="240" w:lineRule="auto"/>
        <w:ind w:firstLine="851"/>
        <w:jc w:val="right"/>
        <w:rPr>
          <w:rStyle w:val="FontStyle13"/>
          <w:sz w:val="26"/>
          <w:szCs w:val="26"/>
          <w:lang w:val="en-US"/>
        </w:rPr>
      </w:pPr>
    </w:p>
    <w:p w:rsidR="002E6286" w:rsidRPr="000867F0" w:rsidRDefault="002E6286" w:rsidP="002E6286">
      <w:pPr>
        <w:pStyle w:val="Style2"/>
        <w:spacing w:line="360" w:lineRule="auto"/>
        <w:ind w:firstLine="851"/>
        <w:jc w:val="right"/>
        <w:rPr>
          <w:rStyle w:val="FontStyle13"/>
          <w:sz w:val="26"/>
          <w:szCs w:val="26"/>
        </w:rPr>
      </w:pPr>
    </w:p>
    <w:p w:rsidR="002E6286" w:rsidRPr="000867F0" w:rsidRDefault="002E6286" w:rsidP="002E6286">
      <w:pPr>
        <w:pStyle w:val="Style4"/>
        <w:spacing w:line="360" w:lineRule="auto"/>
        <w:ind w:firstLine="851"/>
        <w:jc w:val="right"/>
        <w:rPr>
          <w:rStyle w:val="FontStyle13"/>
          <w:sz w:val="26"/>
          <w:szCs w:val="26"/>
        </w:rPr>
      </w:pPr>
    </w:p>
    <w:p w:rsidR="002E6286" w:rsidRPr="000867F0" w:rsidRDefault="002E6286" w:rsidP="002E6286">
      <w:pPr>
        <w:pStyle w:val="Style4"/>
        <w:ind w:firstLine="851"/>
        <w:jc w:val="right"/>
        <w:rPr>
          <w:rStyle w:val="FontStyle13"/>
          <w:sz w:val="26"/>
          <w:szCs w:val="26"/>
        </w:rPr>
      </w:pPr>
    </w:p>
    <w:p w:rsidR="002E6286" w:rsidRPr="008510E1" w:rsidRDefault="002E6286" w:rsidP="002E6286">
      <w:pPr>
        <w:pStyle w:val="Style4"/>
        <w:ind w:firstLine="851"/>
        <w:jc w:val="right"/>
        <w:rPr>
          <w:rStyle w:val="FontStyle13"/>
          <w:sz w:val="26"/>
          <w:szCs w:val="26"/>
          <w:lang w:val="en-US"/>
        </w:rPr>
      </w:pPr>
    </w:p>
    <w:p w:rsidR="00861C4E" w:rsidRPr="000867F0" w:rsidRDefault="00861C4E" w:rsidP="00787983">
      <w:pPr>
        <w:pStyle w:val="Style5"/>
        <w:spacing w:line="360" w:lineRule="auto"/>
        <w:ind w:firstLine="851"/>
        <w:jc w:val="center"/>
        <w:rPr>
          <w:sz w:val="26"/>
          <w:szCs w:val="26"/>
        </w:rPr>
      </w:pPr>
    </w:p>
    <w:p w:rsidR="00664B0A" w:rsidRDefault="00664B0A" w:rsidP="00787983">
      <w:pPr>
        <w:pStyle w:val="Style5"/>
        <w:spacing w:line="360" w:lineRule="auto"/>
        <w:ind w:firstLine="851"/>
        <w:jc w:val="center"/>
        <w:rPr>
          <w:b/>
          <w:sz w:val="26"/>
          <w:szCs w:val="26"/>
        </w:rPr>
      </w:pPr>
    </w:p>
    <w:p w:rsidR="00DA73A9" w:rsidRPr="000867F0" w:rsidRDefault="00DA73A9" w:rsidP="00787983">
      <w:pPr>
        <w:pStyle w:val="Style5"/>
        <w:spacing w:line="360" w:lineRule="auto"/>
        <w:ind w:firstLine="851"/>
        <w:jc w:val="center"/>
        <w:rPr>
          <w:b/>
          <w:sz w:val="26"/>
          <w:szCs w:val="26"/>
        </w:rPr>
      </w:pPr>
    </w:p>
    <w:p w:rsidR="00434E71" w:rsidRPr="000867F0" w:rsidRDefault="00561122" w:rsidP="00787983">
      <w:pPr>
        <w:pStyle w:val="Style5"/>
        <w:spacing w:line="360" w:lineRule="auto"/>
        <w:ind w:firstLine="851"/>
        <w:jc w:val="center"/>
        <w:rPr>
          <w:b/>
          <w:sz w:val="26"/>
          <w:szCs w:val="26"/>
        </w:rPr>
      </w:pPr>
      <w:r w:rsidRPr="000867F0">
        <w:rPr>
          <w:b/>
          <w:sz w:val="26"/>
          <w:szCs w:val="26"/>
        </w:rPr>
        <w:t xml:space="preserve">О внесении изменений в </w:t>
      </w:r>
      <w:r w:rsidR="00C87DC3">
        <w:rPr>
          <w:b/>
          <w:sz w:val="26"/>
          <w:szCs w:val="26"/>
        </w:rPr>
        <w:t xml:space="preserve">некоторые законы </w:t>
      </w:r>
      <w:r w:rsidRPr="000867F0">
        <w:rPr>
          <w:b/>
          <w:sz w:val="26"/>
          <w:szCs w:val="26"/>
        </w:rPr>
        <w:t>Челябинской области</w:t>
      </w:r>
    </w:p>
    <w:p w:rsidR="009B2A92" w:rsidRPr="000867F0" w:rsidRDefault="009B2A92" w:rsidP="00787983">
      <w:pPr>
        <w:pStyle w:val="Style5"/>
        <w:spacing w:line="360" w:lineRule="auto"/>
        <w:ind w:firstLine="851"/>
        <w:jc w:val="center"/>
        <w:rPr>
          <w:sz w:val="26"/>
          <w:szCs w:val="26"/>
        </w:rPr>
      </w:pPr>
    </w:p>
    <w:p w:rsidR="00561122" w:rsidRDefault="00561122" w:rsidP="00DE170C">
      <w:pPr>
        <w:pStyle w:val="Style6"/>
        <w:spacing w:line="360" w:lineRule="auto"/>
        <w:ind w:firstLine="709"/>
        <w:rPr>
          <w:rStyle w:val="FontStyle16"/>
          <w:sz w:val="26"/>
          <w:szCs w:val="26"/>
        </w:rPr>
      </w:pPr>
    </w:p>
    <w:p w:rsidR="00DA73A9" w:rsidRPr="000867F0" w:rsidRDefault="00DA73A9" w:rsidP="00DE170C">
      <w:pPr>
        <w:pStyle w:val="Style6"/>
        <w:spacing w:line="360" w:lineRule="auto"/>
        <w:ind w:firstLine="709"/>
        <w:rPr>
          <w:rStyle w:val="FontStyle16"/>
          <w:sz w:val="26"/>
          <w:szCs w:val="26"/>
        </w:rPr>
      </w:pPr>
    </w:p>
    <w:p w:rsidR="00635101" w:rsidRDefault="00635101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0867F0">
        <w:rPr>
          <w:rStyle w:val="FontStyle16"/>
          <w:spacing w:val="-8"/>
          <w:sz w:val="26"/>
          <w:szCs w:val="26"/>
        </w:rPr>
        <w:t>Статья 1.</w:t>
      </w:r>
      <w:r w:rsidRPr="000867F0">
        <w:rPr>
          <w:rStyle w:val="FontStyle16"/>
          <w:spacing w:val="-8"/>
          <w:sz w:val="26"/>
          <w:szCs w:val="26"/>
        </w:rPr>
        <w:tab/>
      </w:r>
      <w:r w:rsidRPr="00B32306">
        <w:rPr>
          <w:rStyle w:val="FontStyle13"/>
          <w:sz w:val="26"/>
          <w:szCs w:val="26"/>
        </w:rPr>
        <w:t xml:space="preserve">Внести в Закон Челябинской области от 25 августа 2005 года </w:t>
      </w:r>
      <w:r w:rsidR="00C16AA7" w:rsidRPr="00C16AA7">
        <w:rPr>
          <w:rStyle w:val="FontStyle13"/>
          <w:sz w:val="26"/>
          <w:szCs w:val="26"/>
        </w:rPr>
        <w:br/>
      </w:r>
      <w:r w:rsidRPr="00B32306">
        <w:rPr>
          <w:rStyle w:val="FontStyle13"/>
          <w:sz w:val="26"/>
          <w:szCs w:val="26"/>
        </w:rPr>
        <w:t>№</w:t>
      </w:r>
      <w:r w:rsidR="00C16AA7">
        <w:rPr>
          <w:rStyle w:val="FontStyle13"/>
          <w:sz w:val="26"/>
          <w:szCs w:val="26"/>
        </w:rPr>
        <w:t xml:space="preserve"> </w:t>
      </w:r>
      <w:r w:rsidRPr="00B32306">
        <w:rPr>
          <w:rStyle w:val="FontStyle13"/>
          <w:sz w:val="26"/>
          <w:szCs w:val="26"/>
        </w:rPr>
        <w:t>398-ЗО</w:t>
      </w:r>
      <w:r w:rsidR="00B45482" w:rsidRPr="00B32306">
        <w:rPr>
          <w:rStyle w:val="FontStyle13"/>
          <w:sz w:val="26"/>
          <w:szCs w:val="26"/>
        </w:rPr>
        <w:t xml:space="preserve"> </w:t>
      </w:r>
      <w:r w:rsidRPr="00B32306">
        <w:rPr>
          <w:rStyle w:val="FontStyle13"/>
          <w:sz w:val="26"/>
          <w:szCs w:val="26"/>
        </w:rPr>
        <w:t>«О выборах депутатов Законодательного Собрания Челябинской области» (</w:t>
      </w:r>
      <w:r w:rsidR="00FC5D4B" w:rsidRPr="00FC5D4B">
        <w:rPr>
          <w:rStyle w:val="FontStyle13"/>
          <w:sz w:val="26"/>
          <w:szCs w:val="26"/>
        </w:rPr>
        <w:t>Южноуральская панорама, 2005, 10 сентября; 2007, 10 апреля; 9 июня; 11 сентября; 2008, 16 мая; 18 ноября; 2009, 11 февраля; 17 июня; 20 ноября; 2010, 8 июля; 7 дека</w:t>
      </w:r>
      <w:r w:rsidR="00FC5D4B" w:rsidRPr="00FC5D4B">
        <w:rPr>
          <w:rStyle w:val="FontStyle13"/>
          <w:sz w:val="26"/>
          <w:szCs w:val="26"/>
        </w:rPr>
        <w:t>б</w:t>
      </w:r>
      <w:r w:rsidR="00FC5D4B" w:rsidRPr="00FC5D4B">
        <w:rPr>
          <w:rStyle w:val="FontStyle13"/>
          <w:sz w:val="26"/>
          <w:szCs w:val="26"/>
        </w:rPr>
        <w:t>ря; 2011, 11 февраля; 13 сентября; 15 ноября; 2012, 15 сентября; 2013, 12 января;</w:t>
      </w:r>
      <w:r w:rsidR="00C16AA7" w:rsidRPr="00C16AA7">
        <w:rPr>
          <w:rStyle w:val="FontStyle13"/>
          <w:sz w:val="26"/>
          <w:szCs w:val="26"/>
        </w:rPr>
        <w:br/>
      </w:r>
      <w:r w:rsidR="00FC5D4B" w:rsidRPr="00FC5D4B">
        <w:rPr>
          <w:rStyle w:val="FontStyle13"/>
          <w:sz w:val="26"/>
          <w:szCs w:val="26"/>
        </w:rPr>
        <w:t>26 января; 16 февраля; 14 сентября; 8 октября; 2014</w:t>
      </w:r>
      <w:r w:rsidR="00C16AA7">
        <w:rPr>
          <w:rStyle w:val="FontStyle13"/>
          <w:sz w:val="26"/>
          <w:szCs w:val="26"/>
        </w:rPr>
        <w:t>, 31 мая; 11 октября; 8 ноября;</w:t>
      </w:r>
      <w:r w:rsidR="00C16AA7" w:rsidRPr="00C16AA7">
        <w:rPr>
          <w:rStyle w:val="FontStyle13"/>
          <w:sz w:val="26"/>
          <w:szCs w:val="26"/>
        </w:rPr>
        <w:br/>
      </w:r>
      <w:r w:rsidR="00FC5D4B" w:rsidRPr="00FC5D4B">
        <w:rPr>
          <w:rStyle w:val="FontStyle13"/>
          <w:sz w:val="26"/>
          <w:szCs w:val="26"/>
        </w:rPr>
        <w:t>11 декабря; 2015, 12 марта</w:t>
      </w:r>
      <w:r w:rsidR="00FC5D4B">
        <w:rPr>
          <w:rStyle w:val="FontStyle13"/>
          <w:sz w:val="26"/>
          <w:szCs w:val="26"/>
        </w:rPr>
        <w:t>;</w:t>
      </w:r>
      <w:r w:rsidR="00C16AA7">
        <w:rPr>
          <w:rStyle w:val="FontStyle13"/>
          <w:sz w:val="26"/>
          <w:szCs w:val="26"/>
        </w:rPr>
        <w:t xml:space="preserve"> Официальный интернет-портал правовой информации (www.pravo.gov.ru</w:t>
      </w:r>
      <w:r w:rsidRPr="00B32306">
        <w:rPr>
          <w:rStyle w:val="FontStyle13"/>
          <w:sz w:val="26"/>
          <w:szCs w:val="26"/>
        </w:rPr>
        <w:t>)</w:t>
      </w:r>
      <w:r w:rsidR="00892087">
        <w:rPr>
          <w:rStyle w:val="FontStyle13"/>
          <w:sz w:val="26"/>
          <w:szCs w:val="26"/>
        </w:rPr>
        <w:t>,</w:t>
      </w:r>
      <w:r w:rsidRPr="00B32306">
        <w:rPr>
          <w:rStyle w:val="FontStyle13"/>
          <w:sz w:val="26"/>
          <w:szCs w:val="26"/>
        </w:rPr>
        <w:t xml:space="preserve"> </w:t>
      </w:r>
      <w:r w:rsidR="00C16AA7" w:rsidRPr="00C16AA7">
        <w:rPr>
          <w:rStyle w:val="FontStyle13"/>
          <w:sz w:val="26"/>
          <w:szCs w:val="26"/>
        </w:rPr>
        <w:t>4 июня 2015 года</w:t>
      </w:r>
      <w:r w:rsidR="00892087">
        <w:rPr>
          <w:rStyle w:val="FontStyle13"/>
          <w:sz w:val="26"/>
          <w:szCs w:val="26"/>
        </w:rPr>
        <w:t>,</w:t>
      </w:r>
      <w:r w:rsidR="00C16AA7" w:rsidRPr="00C16AA7">
        <w:rPr>
          <w:rStyle w:val="FontStyle13"/>
          <w:sz w:val="26"/>
          <w:szCs w:val="26"/>
        </w:rPr>
        <w:t xml:space="preserve"> № 74002</w:t>
      </w:r>
      <w:r w:rsidR="00C16AA7">
        <w:rPr>
          <w:rStyle w:val="FontStyle13"/>
          <w:sz w:val="26"/>
          <w:szCs w:val="26"/>
        </w:rPr>
        <w:t>0</w:t>
      </w:r>
      <w:r w:rsidR="00C16AA7" w:rsidRPr="00C16AA7">
        <w:rPr>
          <w:rStyle w:val="FontStyle13"/>
          <w:sz w:val="26"/>
          <w:szCs w:val="26"/>
        </w:rPr>
        <w:t>15</w:t>
      </w:r>
      <w:r w:rsidR="00C16AA7">
        <w:rPr>
          <w:rStyle w:val="FontStyle13"/>
          <w:sz w:val="26"/>
          <w:szCs w:val="26"/>
        </w:rPr>
        <w:t>06040000</w:t>
      </w:r>
      <w:r w:rsidR="006E4833">
        <w:rPr>
          <w:rStyle w:val="FontStyle13"/>
          <w:sz w:val="26"/>
          <w:szCs w:val="26"/>
        </w:rPr>
        <w:t xml:space="preserve">2) </w:t>
      </w:r>
      <w:r w:rsidRPr="00B32306">
        <w:rPr>
          <w:rStyle w:val="FontStyle13"/>
          <w:sz w:val="26"/>
          <w:szCs w:val="26"/>
        </w:rPr>
        <w:t>следующие изменения:</w:t>
      </w:r>
    </w:p>
    <w:p w:rsidR="00991633" w:rsidRPr="00991633" w:rsidRDefault="00341599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1) </w:t>
      </w:r>
      <w:r w:rsidR="00991633">
        <w:rPr>
          <w:rStyle w:val="FontStyle13"/>
          <w:sz w:val="26"/>
          <w:szCs w:val="26"/>
        </w:rPr>
        <w:t>стать</w:t>
      </w:r>
      <w:r>
        <w:rPr>
          <w:rStyle w:val="FontStyle13"/>
          <w:sz w:val="26"/>
          <w:szCs w:val="26"/>
        </w:rPr>
        <w:t xml:space="preserve">ю 15 </w:t>
      </w:r>
      <w:r w:rsidR="00991633">
        <w:rPr>
          <w:rStyle w:val="FontStyle13"/>
          <w:sz w:val="26"/>
          <w:szCs w:val="26"/>
        </w:rPr>
        <w:t>дополнить частями 5</w:t>
      </w:r>
      <w:r w:rsidR="00991633" w:rsidRPr="00B32306">
        <w:rPr>
          <w:rStyle w:val="FontStyle13"/>
          <w:sz w:val="26"/>
          <w:szCs w:val="26"/>
          <w:vertAlign w:val="superscript"/>
        </w:rPr>
        <w:t>2</w:t>
      </w:r>
      <w:r w:rsidR="00991633">
        <w:rPr>
          <w:rStyle w:val="FontStyle13"/>
          <w:sz w:val="26"/>
          <w:szCs w:val="26"/>
        </w:rPr>
        <w:t>–5</w:t>
      </w:r>
      <w:r w:rsidR="00991633" w:rsidRPr="00B32306">
        <w:rPr>
          <w:rStyle w:val="FontStyle13"/>
          <w:sz w:val="26"/>
          <w:szCs w:val="26"/>
          <w:vertAlign w:val="superscript"/>
        </w:rPr>
        <w:t>7</w:t>
      </w:r>
      <w:r w:rsidR="00991633">
        <w:rPr>
          <w:rStyle w:val="FontStyle13"/>
          <w:sz w:val="26"/>
          <w:szCs w:val="26"/>
        </w:rPr>
        <w:t xml:space="preserve"> следующего содержания:</w:t>
      </w:r>
    </w:p>
    <w:p w:rsidR="00991633" w:rsidRPr="00341599" w:rsidRDefault="00991633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bookmarkStart w:id="0" w:name="Par0"/>
      <w:bookmarkEnd w:id="0"/>
      <w:r w:rsidRPr="00341599">
        <w:rPr>
          <w:rStyle w:val="FontStyle13"/>
          <w:sz w:val="26"/>
          <w:szCs w:val="26"/>
        </w:rPr>
        <w:t>«5</w:t>
      </w:r>
      <w:r w:rsidRPr="00341599">
        <w:rPr>
          <w:rStyle w:val="FontStyle13"/>
          <w:sz w:val="26"/>
          <w:szCs w:val="26"/>
          <w:vertAlign w:val="superscript"/>
        </w:rPr>
        <w:t>2</w:t>
      </w:r>
      <w:r w:rsidR="00341599">
        <w:rPr>
          <w:rStyle w:val="FontStyle13"/>
          <w:sz w:val="26"/>
          <w:szCs w:val="26"/>
        </w:rPr>
        <w:t>.</w:t>
      </w:r>
      <w:r w:rsidRPr="00341599">
        <w:rPr>
          <w:rStyle w:val="FontStyle13"/>
          <w:sz w:val="26"/>
          <w:szCs w:val="26"/>
        </w:rPr>
        <w:t xml:space="preserve"> Избирательная комиссия Челябинской области при проведении проверки достоверности сведений, представленных кандидатами, в том числе полученных от иных избирательных комиссий, запрашивает у кредитных организаций имеющиеся у них сведения о счетах, вкладах кандидатов, а в случаях, предусмотренных федерал</w:t>
      </w:r>
      <w:r w:rsidRPr="00341599">
        <w:rPr>
          <w:rStyle w:val="FontStyle13"/>
          <w:sz w:val="26"/>
          <w:szCs w:val="26"/>
        </w:rPr>
        <w:t>ь</w:t>
      </w:r>
      <w:r w:rsidRPr="00341599">
        <w:rPr>
          <w:rStyle w:val="FontStyle13"/>
          <w:sz w:val="26"/>
          <w:szCs w:val="26"/>
        </w:rPr>
        <w:t>ным законом, сведения о счетах, вкладах супругов и несовершеннолетних детей ка</w:t>
      </w:r>
      <w:r w:rsidRPr="00341599">
        <w:rPr>
          <w:rStyle w:val="FontStyle13"/>
          <w:sz w:val="26"/>
          <w:szCs w:val="26"/>
        </w:rPr>
        <w:t>н</w:t>
      </w:r>
      <w:r w:rsidRPr="00341599">
        <w:rPr>
          <w:rStyle w:val="FontStyle13"/>
          <w:sz w:val="26"/>
          <w:szCs w:val="26"/>
        </w:rPr>
        <w:t>дидатов.</w:t>
      </w:r>
    </w:p>
    <w:p w:rsidR="00991633" w:rsidRPr="00341599" w:rsidRDefault="00991633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bookmarkStart w:id="1" w:name="Par2"/>
      <w:bookmarkEnd w:id="1"/>
      <w:r w:rsidRPr="00341599">
        <w:rPr>
          <w:rStyle w:val="FontStyle13"/>
          <w:sz w:val="26"/>
          <w:szCs w:val="26"/>
        </w:rPr>
        <w:t>5</w:t>
      </w:r>
      <w:r w:rsidRPr="00341599">
        <w:rPr>
          <w:rStyle w:val="FontStyle13"/>
          <w:sz w:val="26"/>
          <w:szCs w:val="26"/>
          <w:vertAlign w:val="superscript"/>
        </w:rPr>
        <w:t>3</w:t>
      </w:r>
      <w:r w:rsidR="00341599">
        <w:rPr>
          <w:rStyle w:val="FontStyle13"/>
          <w:sz w:val="26"/>
          <w:szCs w:val="26"/>
        </w:rPr>
        <w:t>.</w:t>
      </w:r>
      <w:r w:rsidRPr="00341599">
        <w:rPr>
          <w:rStyle w:val="FontStyle13"/>
          <w:sz w:val="26"/>
          <w:szCs w:val="26"/>
        </w:rPr>
        <w:t xml:space="preserve"> Избирательная комиссия Челябинской области при проведении проверки достоверности сведений, представленных кандидатами, в том числе полученных от иных избирательных комиссий, запрашивает у держателей реестра и депозитариев имеющиеся у них сведения о ценных бумагах, принадлежащих кандидатам, а в случ</w:t>
      </w:r>
      <w:r w:rsidRPr="00341599">
        <w:rPr>
          <w:rStyle w:val="FontStyle13"/>
          <w:sz w:val="26"/>
          <w:szCs w:val="26"/>
        </w:rPr>
        <w:t>а</w:t>
      </w:r>
      <w:r w:rsidRPr="00341599">
        <w:rPr>
          <w:rStyle w:val="FontStyle13"/>
          <w:sz w:val="26"/>
          <w:szCs w:val="26"/>
        </w:rPr>
        <w:lastRenderedPageBreak/>
        <w:t>ях, предусмотренных федеральным законом, сведения о ценных бумагах, принадл</w:t>
      </w:r>
      <w:r w:rsidRPr="00341599">
        <w:rPr>
          <w:rStyle w:val="FontStyle13"/>
          <w:sz w:val="26"/>
          <w:szCs w:val="26"/>
        </w:rPr>
        <w:t>е</w:t>
      </w:r>
      <w:r w:rsidRPr="00341599">
        <w:rPr>
          <w:rStyle w:val="FontStyle13"/>
          <w:sz w:val="26"/>
          <w:szCs w:val="26"/>
        </w:rPr>
        <w:t>жащих супругам и несовершеннолетним детям кандидатов.</w:t>
      </w:r>
    </w:p>
    <w:p w:rsidR="00991633" w:rsidRPr="00341599" w:rsidRDefault="00991633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341599">
        <w:rPr>
          <w:rStyle w:val="FontStyle13"/>
          <w:sz w:val="26"/>
          <w:szCs w:val="26"/>
        </w:rPr>
        <w:t>5</w:t>
      </w:r>
      <w:r w:rsidRPr="00341599">
        <w:rPr>
          <w:rStyle w:val="FontStyle13"/>
          <w:sz w:val="26"/>
          <w:szCs w:val="26"/>
          <w:vertAlign w:val="superscript"/>
        </w:rPr>
        <w:t>4</w:t>
      </w:r>
      <w:r w:rsidR="00341599">
        <w:rPr>
          <w:rStyle w:val="FontStyle13"/>
          <w:sz w:val="26"/>
          <w:szCs w:val="26"/>
        </w:rPr>
        <w:t>.</w:t>
      </w:r>
      <w:r w:rsidRPr="00341599">
        <w:rPr>
          <w:rStyle w:val="FontStyle13"/>
          <w:sz w:val="26"/>
          <w:szCs w:val="26"/>
        </w:rPr>
        <w:t xml:space="preserve"> Избирательная комиссия Челябинской области направляет в кредитные о</w:t>
      </w:r>
      <w:r w:rsidRPr="00341599">
        <w:rPr>
          <w:rStyle w:val="FontStyle13"/>
          <w:sz w:val="26"/>
          <w:szCs w:val="26"/>
        </w:rPr>
        <w:t>р</w:t>
      </w:r>
      <w:r w:rsidRPr="00341599">
        <w:rPr>
          <w:rStyle w:val="FontStyle13"/>
          <w:sz w:val="26"/>
          <w:szCs w:val="26"/>
        </w:rPr>
        <w:t>ганизации, держателям реестра и депозитариям запросы о представлении сведений о счетах, вкладах кандидатов, их супругов и несовершеннолетних детей, а также пр</w:t>
      </w:r>
      <w:r w:rsidRPr="00341599">
        <w:rPr>
          <w:rStyle w:val="FontStyle13"/>
          <w:sz w:val="26"/>
          <w:szCs w:val="26"/>
        </w:rPr>
        <w:t>и</w:t>
      </w:r>
      <w:r w:rsidRPr="00341599">
        <w:rPr>
          <w:rStyle w:val="FontStyle13"/>
          <w:sz w:val="26"/>
          <w:szCs w:val="26"/>
        </w:rPr>
        <w:t>надлежащих указанны</w:t>
      </w:r>
      <w:r w:rsidR="00C9019D">
        <w:rPr>
          <w:rStyle w:val="FontStyle13"/>
          <w:sz w:val="26"/>
          <w:szCs w:val="26"/>
        </w:rPr>
        <w:t>м лицам ценных бумагах и получае</w:t>
      </w:r>
      <w:r w:rsidRPr="00341599">
        <w:rPr>
          <w:rStyle w:val="FontStyle13"/>
          <w:sz w:val="26"/>
          <w:szCs w:val="26"/>
        </w:rPr>
        <w:t>т указанные сведения в форме электронных документов с использованием информационных ресурсов Це</w:t>
      </w:r>
      <w:r w:rsidRPr="00341599">
        <w:rPr>
          <w:rStyle w:val="FontStyle13"/>
          <w:sz w:val="26"/>
          <w:szCs w:val="26"/>
        </w:rPr>
        <w:t>н</w:t>
      </w:r>
      <w:r w:rsidRPr="00341599">
        <w:rPr>
          <w:rStyle w:val="FontStyle13"/>
          <w:sz w:val="26"/>
          <w:szCs w:val="26"/>
        </w:rPr>
        <w:t>трал</w:t>
      </w:r>
      <w:r w:rsidRPr="00341599">
        <w:rPr>
          <w:rStyle w:val="FontStyle13"/>
          <w:sz w:val="26"/>
          <w:szCs w:val="26"/>
        </w:rPr>
        <w:t>ь</w:t>
      </w:r>
      <w:r w:rsidRPr="00341599">
        <w:rPr>
          <w:rStyle w:val="FontStyle13"/>
          <w:sz w:val="26"/>
          <w:szCs w:val="26"/>
        </w:rPr>
        <w:t>ного банка Российской Федерации.</w:t>
      </w:r>
    </w:p>
    <w:p w:rsidR="00991633" w:rsidRPr="00341599" w:rsidRDefault="00991633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341599">
        <w:rPr>
          <w:rStyle w:val="FontStyle13"/>
          <w:sz w:val="26"/>
          <w:szCs w:val="26"/>
        </w:rPr>
        <w:t>5</w:t>
      </w:r>
      <w:r w:rsidRPr="00341599">
        <w:rPr>
          <w:rStyle w:val="FontStyle13"/>
          <w:sz w:val="26"/>
          <w:szCs w:val="26"/>
          <w:vertAlign w:val="superscript"/>
        </w:rPr>
        <w:t>5</w:t>
      </w:r>
      <w:r w:rsidR="00341599">
        <w:rPr>
          <w:rStyle w:val="FontStyle13"/>
          <w:sz w:val="26"/>
          <w:szCs w:val="26"/>
        </w:rPr>
        <w:t>.</w:t>
      </w:r>
      <w:r w:rsidRPr="00341599">
        <w:rPr>
          <w:rStyle w:val="FontStyle13"/>
          <w:sz w:val="26"/>
          <w:szCs w:val="26"/>
        </w:rPr>
        <w:t xml:space="preserve"> Запрос о представлении сведений, направляемый избирательной комиссией Челябинской области в кредитные организации, держателям реестра и депозитариям, должен содержать следующие данные о кандидатах, их супругах и несовершенноле</w:t>
      </w:r>
      <w:r w:rsidRPr="00341599">
        <w:rPr>
          <w:rStyle w:val="FontStyle13"/>
          <w:sz w:val="26"/>
          <w:szCs w:val="26"/>
        </w:rPr>
        <w:t>т</w:t>
      </w:r>
      <w:r w:rsidRPr="00341599">
        <w:rPr>
          <w:rStyle w:val="FontStyle13"/>
          <w:sz w:val="26"/>
          <w:szCs w:val="26"/>
        </w:rPr>
        <w:t>них детях: фамилия, имя, отчество (при наличии), серия и номер паспорта или док</w:t>
      </w:r>
      <w:r w:rsidRPr="00341599">
        <w:rPr>
          <w:rStyle w:val="FontStyle13"/>
          <w:sz w:val="26"/>
          <w:szCs w:val="26"/>
        </w:rPr>
        <w:t>у</w:t>
      </w:r>
      <w:r w:rsidRPr="00341599">
        <w:rPr>
          <w:rStyle w:val="FontStyle13"/>
          <w:sz w:val="26"/>
          <w:szCs w:val="26"/>
        </w:rPr>
        <w:t>мента, заменяющего паспорт гражданина, дата рождения, место рождения, адрес ме</w:t>
      </w:r>
      <w:r w:rsidRPr="00341599">
        <w:rPr>
          <w:rStyle w:val="FontStyle13"/>
          <w:sz w:val="26"/>
          <w:szCs w:val="26"/>
        </w:rPr>
        <w:t>с</w:t>
      </w:r>
      <w:r w:rsidRPr="00341599">
        <w:rPr>
          <w:rStyle w:val="FontStyle13"/>
          <w:sz w:val="26"/>
          <w:szCs w:val="26"/>
        </w:rPr>
        <w:t>та жительства.</w:t>
      </w:r>
    </w:p>
    <w:p w:rsidR="00991633" w:rsidRPr="00341599" w:rsidRDefault="00991633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341599">
        <w:rPr>
          <w:rStyle w:val="FontStyle13"/>
          <w:sz w:val="26"/>
          <w:szCs w:val="26"/>
        </w:rPr>
        <w:t>5</w:t>
      </w:r>
      <w:r w:rsidRPr="00341599">
        <w:rPr>
          <w:rStyle w:val="FontStyle13"/>
          <w:sz w:val="26"/>
          <w:szCs w:val="26"/>
          <w:vertAlign w:val="superscript"/>
        </w:rPr>
        <w:t>6</w:t>
      </w:r>
      <w:r w:rsidR="00341599">
        <w:rPr>
          <w:rStyle w:val="FontStyle13"/>
          <w:sz w:val="26"/>
          <w:szCs w:val="26"/>
        </w:rPr>
        <w:t>.</w:t>
      </w:r>
      <w:r w:rsidRPr="00341599">
        <w:rPr>
          <w:rStyle w:val="FontStyle13"/>
          <w:sz w:val="26"/>
          <w:szCs w:val="26"/>
        </w:rPr>
        <w:t xml:space="preserve"> Порядок получения кредитными организациями, держателями реестра и д</w:t>
      </w:r>
      <w:r w:rsidRPr="00341599">
        <w:rPr>
          <w:rStyle w:val="FontStyle13"/>
          <w:sz w:val="26"/>
          <w:szCs w:val="26"/>
        </w:rPr>
        <w:t>е</w:t>
      </w:r>
      <w:r w:rsidRPr="00341599">
        <w:rPr>
          <w:rStyle w:val="FontStyle13"/>
          <w:sz w:val="26"/>
          <w:szCs w:val="26"/>
        </w:rPr>
        <w:t>позитариями от избирательной комиссии Челябинской области запросов о предста</w:t>
      </w:r>
      <w:r w:rsidRPr="00341599">
        <w:rPr>
          <w:rStyle w:val="FontStyle13"/>
          <w:sz w:val="26"/>
          <w:szCs w:val="26"/>
        </w:rPr>
        <w:t>в</w:t>
      </w:r>
      <w:r w:rsidRPr="00341599">
        <w:rPr>
          <w:rStyle w:val="FontStyle13"/>
          <w:sz w:val="26"/>
          <w:szCs w:val="26"/>
        </w:rPr>
        <w:t>лении сведений и порядок направления кредитными организациями,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</w:t>
      </w:r>
      <w:r w:rsidRPr="00341599">
        <w:rPr>
          <w:rStyle w:val="FontStyle13"/>
          <w:sz w:val="26"/>
          <w:szCs w:val="26"/>
        </w:rPr>
        <w:t>о</w:t>
      </w:r>
      <w:r w:rsidRPr="00341599">
        <w:rPr>
          <w:rStyle w:val="FontStyle13"/>
          <w:sz w:val="26"/>
          <w:szCs w:val="26"/>
        </w:rPr>
        <w:t>миссией Российской Федерации.</w:t>
      </w:r>
    </w:p>
    <w:p w:rsidR="00991633" w:rsidRPr="00341599" w:rsidRDefault="00991633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341599">
        <w:rPr>
          <w:rStyle w:val="FontStyle13"/>
          <w:sz w:val="26"/>
          <w:szCs w:val="26"/>
        </w:rPr>
        <w:t>5</w:t>
      </w:r>
      <w:r w:rsidRPr="00341599">
        <w:rPr>
          <w:rStyle w:val="FontStyle13"/>
          <w:sz w:val="26"/>
          <w:szCs w:val="26"/>
          <w:vertAlign w:val="superscript"/>
        </w:rPr>
        <w:t>7</w:t>
      </w:r>
      <w:r w:rsidR="00341599">
        <w:rPr>
          <w:rStyle w:val="FontStyle13"/>
          <w:sz w:val="26"/>
          <w:szCs w:val="26"/>
        </w:rPr>
        <w:t>.</w:t>
      </w:r>
      <w:r w:rsidRPr="00341599">
        <w:rPr>
          <w:rStyle w:val="FontStyle13"/>
          <w:sz w:val="26"/>
          <w:szCs w:val="26"/>
        </w:rPr>
        <w:t xml:space="preserve"> Результаты проверки сведений, указанных в частях 5</w:t>
      </w:r>
      <w:r w:rsidRPr="00E3008F">
        <w:rPr>
          <w:rStyle w:val="FontStyle13"/>
          <w:sz w:val="26"/>
          <w:szCs w:val="26"/>
          <w:vertAlign w:val="superscript"/>
        </w:rPr>
        <w:t>2</w:t>
      </w:r>
      <w:r w:rsidRPr="00341599">
        <w:rPr>
          <w:rStyle w:val="FontStyle13"/>
          <w:sz w:val="26"/>
          <w:szCs w:val="26"/>
        </w:rPr>
        <w:t xml:space="preserve"> и 5</w:t>
      </w:r>
      <w:r w:rsidRPr="00E3008F">
        <w:rPr>
          <w:rStyle w:val="FontStyle13"/>
          <w:sz w:val="26"/>
          <w:szCs w:val="26"/>
          <w:vertAlign w:val="superscript"/>
        </w:rPr>
        <w:t>3</w:t>
      </w:r>
      <w:r w:rsidRPr="00341599">
        <w:rPr>
          <w:rStyle w:val="FontStyle13"/>
          <w:sz w:val="26"/>
          <w:szCs w:val="26"/>
        </w:rPr>
        <w:t xml:space="preserve"> настоящей ст</w:t>
      </w:r>
      <w:r w:rsidRPr="00341599">
        <w:rPr>
          <w:rStyle w:val="FontStyle13"/>
          <w:sz w:val="26"/>
          <w:szCs w:val="26"/>
        </w:rPr>
        <w:t>а</w:t>
      </w:r>
      <w:r w:rsidRPr="00341599">
        <w:rPr>
          <w:rStyle w:val="FontStyle13"/>
          <w:sz w:val="26"/>
          <w:szCs w:val="26"/>
        </w:rPr>
        <w:t>тьи, полученные избирательной комиссией Челябинской области от кредитных орг</w:t>
      </w:r>
      <w:r w:rsidRPr="00341599">
        <w:rPr>
          <w:rStyle w:val="FontStyle13"/>
          <w:sz w:val="26"/>
          <w:szCs w:val="26"/>
        </w:rPr>
        <w:t>а</w:t>
      </w:r>
      <w:r w:rsidRPr="00341599">
        <w:rPr>
          <w:rStyle w:val="FontStyle13"/>
          <w:sz w:val="26"/>
          <w:szCs w:val="26"/>
        </w:rPr>
        <w:t>низаций, держателей реестра и депозитариев, передаются избирательным комиссиям, представившим в избирательную комиссию Челябинской области соответствующие данные о кандидатах, их супругах и несовершеннолетних детях при проведении ими проверки достоверности представленных кандидатами сведений.»</w:t>
      </w:r>
      <w:r w:rsidR="00341599">
        <w:rPr>
          <w:rStyle w:val="FontStyle13"/>
          <w:sz w:val="26"/>
          <w:szCs w:val="26"/>
        </w:rPr>
        <w:t>;</w:t>
      </w:r>
    </w:p>
    <w:p w:rsidR="00991633" w:rsidRDefault="00341599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2) </w:t>
      </w:r>
      <w:r w:rsidR="002A68C3">
        <w:rPr>
          <w:rStyle w:val="FontStyle13"/>
          <w:sz w:val="26"/>
          <w:szCs w:val="26"/>
        </w:rPr>
        <w:t>стать</w:t>
      </w:r>
      <w:r>
        <w:rPr>
          <w:rStyle w:val="FontStyle13"/>
          <w:sz w:val="26"/>
          <w:szCs w:val="26"/>
        </w:rPr>
        <w:t>ю</w:t>
      </w:r>
      <w:r w:rsidR="002A68C3">
        <w:rPr>
          <w:rStyle w:val="FontStyle13"/>
          <w:sz w:val="26"/>
          <w:szCs w:val="26"/>
        </w:rPr>
        <w:t xml:space="preserve"> </w:t>
      </w:r>
      <w:r w:rsidR="00991633">
        <w:rPr>
          <w:rStyle w:val="FontStyle13"/>
          <w:sz w:val="26"/>
          <w:szCs w:val="26"/>
        </w:rPr>
        <w:t>4</w:t>
      </w:r>
      <w:r>
        <w:rPr>
          <w:rStyle w:val="FontStyle13"/>
          <w:sz w:val="26"/>
          <w:szCs w:val="26"/>
        </w:rPr>
        <w:t xml:space="preserve">1 </w:t>
      </w:r>
      <w:r w:rsidR="00991633">
        <w:rPr>
          <w:rStyle w:val="FontStyle13"/>
          <w:sz w:val="26"/>
          <w:szCs w:val="26"/>
        </w:rPr>
        <w:t>дополнить частью 1</w:t>
      </w:r>
      <w:r w:rsidR="006E4833">
        <w:rPr>
          <w:rStyle w:val="FontStyle13"/>
          <w:sz w:val="26"/>
          <w:szCs w:val="26"/>
        </w:rPr>
        <w:t>1</w:t>
      </w:r>
      <w:r w:rsidR="00991633">
        <w:rPr>
          <w:rStyle w:val="FontStyle13"/>
          <w:sz w:val="26"/>
          <w:szCs w:val="26"/>
        </w:rPr>
        <w:t xml:space="preserve"> следующего содержания:</w:t>
      </w:r>
    </w:p>
    <w:p w:rsidR="00991633" w:rsidRPr="006E4833" w:rsidRDefault="00991633" w:rsidP="00B32306">
      <w:pPr>
        <w:pStyle w:val="Style6"/>
        <w:widowControl/>
        <w:spacing w:line="360" w:lineRule="auto"/>
        <w:ind w:firstLine="720"/>
        <w:rPr>
          <w:rStyle w:val="FontStyle13"/>
          <w:spacing w:val="-2"/>
          <w:sz w:val="26"/>
          <w:szCs w:val="26"/>
        </w:rPr>
      </w:pPr>
      <w:r w:rsidRPr="006E4833">
        <w:rPr>
          <w:rStyle w:val="FontStyle13"/>
          <w:spacing w:val="-2"/>
          <w:sz w:val="26"/>
          <w:szCs w:val="26"/>
        </w:rPr>
        <w:t>«</w:t>
      </w:r>
      <w:r w:rsidR="006E4833" w:rsidRPr="006E4833">
        <w:rPr>
          <w:rStyle w:val="FontStyle13"/>
          <w:spacing w:val="-2"/>
          <w:sz w:val="26"/>
          <w:szCs w:val="26"/>
        </w:rPr>
        <w:t>11</w:t>
      </w:r>
      <w:r w:rsidRPr="006E4833">
        <w:rPr>
          <w:rStyle w:val="FontStyle13"/>
          <w:spacing w:val="-2"/>
          <w:sz w:val="26"/>
          <w:szCs w:val="26"/>
        </w:rPr>
        <w:t>. При оборудовании помещения для голосования должны обеспечиваться предусмотренные законодательством Российской Федерации условия для беспрепятс</w:t>
      </w:r>
      <w:r w:rsidRPr="006E4833">
        <w:rPr>
          <w:rStyle w:val="FontStyle13"/>
          <w:spacing w:val="-2"/>
          <w:sz w:val="26"/>
          <w:szCs w:val="26"/>
        </w:rPr>
        <w:t>т</w:t>
      </w:r>
      <w:r w:rsidRPr="006E4833">
        <w:rPr>
          <w:rStyle w:val="FontStyle13"/>
          <w:spacing w:val="-2"/>
          <w:sz w:val="26"/>
          <w:szCs w:val="26"/>
        </w:rPr>
        <w:t>венного доступа к данному помещению избирателей, являющихся инвалидами, и гол</w:t>
      </w:r>
      <w:r w:rsidRPr="006E4833">
        <w:rPr>
          <w:rStyle w:val="FontStyle13"/>
          <w:spacing w:val="-2"/>
          <w:sz w:val="26"/>
          <w:szCs w:val="26"/>
        </w:rPr>
        <w:t>о</w:t>
      </w:r>
      <w:r w:rsidRPr="006E4833">
        <w:rPr>
          <w:rStyle w:val="FontStyle13"/>
          <w:spacing w:val="-2"/>
          <w:sz w:val="26"/>
          <w:szCs w:val="26"/>
        </w:rPr>
        <w:t xml:space="preserve">сования в нем. При проведении голосования осуществляется оказание помощи таким </w:t>
      </w:r>
      <w:r w:rsidRPr="006E4833">
        <w:rPr>
          <w:rStyle w:val="FontStyle13"/>
          <w:spacing w:val="-2"/>
          <w:sz w:val="26"/>
          <w:szCs w:val="26"/>
        </w:rPr>
        <w:lastRenderedPageBreak/>
        <w:t>лицам в целях реализации ими активного избирательного права с соблюдением треб</w:t>
      </w:r>
      <w:r w:rsidRPr="006E4833">
        <w:rPr>
          <w:rStyle w:val="FontStyle13"/>
          <w:spacing w:val="-2"/>
          <w:sz w:val="26"/>
          <w:szCs w:val="26"/>
        </w:rPr>
        <w:t>о</w:t>
      </w:r>
      <w:r w:rsidRPr="006E4833">
        <w:rPr>
          <w:rStyle w:val="FontStyle13"/>
          <w:spacing w:val="-2"/>
          <w:sz w:val="26"/>
          <w:szCs w:val="26"/>
        </w:rPr>
        <w:t>ваний, предусмотренных Федеральным законом, иными федеральными законами.»</w:t>
      </w:r>
      <w:r w:rsidR="006E4833" w:rsidRPr="006E4833">
        <w:rPr>
          <w:rStyle w:val="FontStyle13"/>
          <w:spacing w:val="-2"/>
          <w:sz w:val="26"/>
          <w:szCs w:val="26"/>
        </w:rPr>
        <w:t>;</w:t>
      </w:r>
    </w:p>
    <w:p w:rsidR="00991633" w:rsidRDefault="00341599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3) </w:t>
      </w:r>
      <w:r w:rsidR="00991633">
        <w:rPr>
          <w:rStyle w:val="FontStyle13"/>
          <w:sz w:val="26"/>
          <w:szCs w:val="26"/>
        </w:rPr>
        <w:t>в статье 58:</w:t>
      </w:r>
    </w:p>
    <w:p w:rsidR="00991633" w:rsidRDefault="00991633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341599">
        <w:rPr>
          <w:rStyle w:val="FontStyle13"/>
          <w:sz w:val="26"/>
          <w:szCs w:val="26"/>
        </w:rPr>
        <w:t xml:space="preserve">второе предложение </w:t>
      </w:r>
      <w:r w:rsidR="00B17736">
        <w:rPr>
          <w:rStyle w:val="FontStyle13"/>
          <w:sz w:val="26"/>
          <w:szCs w:val="26"/>
        </w:rPr>
        <w:t>части 1</w:t>
      </w:r>
      <w:r w:rsidR="00B17736" w:rsidRPr="00341599">
        <w:rPr>
          <w:rStyle w:val="FontStyle13"/>
          <w:sz w:val="26"/>
          <w:szCs w:val="26"/>
        </w:rPr>
        <w:t xml:space="preserve"> </w:t>
      </w:r>
      <w:r w:rsidRPr="00341599">
        <w:rPr>
          <w:rStyle w:val="FontStyle13"/>
          <w:sz w:val="26"/>
          <w:szCs w:val="26"/>
        </w:rPr>
        <w:t>исключить;</w:t>
      </w:r>
    </w:p>
    <w:p w:rsidR="00AC6EA8" w:rsidRDefault="00AC6EA8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в части 2:</w:t>
      </w:r>
    </w:p>
    <w:p w:rsidR="00AC6EA8" w:rsidRPr="00AC6EA8" w:rsidRDefault="00AC6EA8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во втором предложении абзаца </w:t>
      </w:r>
      <w:r w:rsidR="00892087">
        <w:rPr>
          <w:rStyle w:val="FontStyle13"/>
          <w:sz w:val="26"/>
          <w:szCs w:val="26"/>
        </w:rPr>
        <w:t xml:space="preserve">первого </w:t>
      </w:r>
      <w:r>
        <w:rPr>
          <w:rStyle w:val="FontStyle13"/>
          <w:sz w:val="26"/>
          <w:szCs w:val="26"/>
        </w:rPr>
        <w:t>слова «что и» заменить словами «</w:t>
      </w:r>
      <w:r w:rsidRPr="00AC6EA8">
        <w:rPr>
          <w:rStyle w:val="FontStyle13"/>
          <w:sz w:val="26"/>
          <w:szCs w:val="26"/>
        </w:rPr>
        <w:t>в к</w:t>
      </w:r>
      <w:r w:rsidRPr="00AC6EA8">
        <w:rPr>
          <w:rStyle w:val="FontStyle13"/>
          <w:sz w:val="26"/>
          <w:szCs w:val="26"/>
        </w:rPr>
        <w:t>о</w:t>
      </w:r>
      <w:r w:rsidRPr="00AC6EA8">
        <w:rPr>
          <w:rStyle w:val="FontStyle13"/>
          <w:sz w:val="26"/>
          <w:szCs w:val="26"/>
        </w:rPr>
        <w:t>торую был включен»</w:t>
      </w:r>
      <w:r w:rsidR="00B17736">
        <w:rPr>
          <w:rStyle w:val="FontStyle13"/>
          <w:sz w:val="26"/>
          <w:szCs w:val="26"/>
        </w:rPr>
        <w:t>;</w:t>
      </w:r>
    </w:p>
    <w:p w:rsidR="00AC6EA8" w:rsidRPr="00AC6EA8" w:rsidRDefault="00AC6EA8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AC6EA8">
        <w:rPr>
          <w:rStyle w:val="FontStyle13"/>
          <w:sz w:val="26"/>
          <w:szCs w:val="26"/>
        </w:rPr>
        <w:t xml:space="preserve">в абзаце </w:t>
      </w:r>
      <w:r>
        <w:rPr>
          <w:rStyle w:val="FontStyle13"/>
          <w:sz w:val="26"/>
          <w:szCs w:val="26"/>
        </w:rPr>
        <w:t>втором</w:t>
      </w:r>
      <w:r w:rsidRPr="00AC6EA8">
        <w:rPr>
          <w:rStyle w:val="FontStyle13"/>
          <w:sz w:val="26"/>
          <w:szCs w:val="26"/>
        </w:rPr>
        <w:t xml:space="preserve"> слова «остались только зарегистрированные кандидаты, зам</w:t>
      </w:r>
      <w:r w:rsidRPr="00AC6EA8">
        <w:rPr>
          <w:rStyle w:val="FontStyle13"/>
          <w:sz w:val="26"/>
          <w:szCs w:val="26"/>
        </w:rPr>
        <w:t>е</w:t>
      </w:r>
      <w:r w:rsidRPr="00AC6EA8">
        <w:rPr>
          <w:rStyle w:val="FontStyle13"/>
          <w:sz w:val="26"/>
          <w:szCs w:val="26"/>
        </w:rPr>
        <w:t>щающие депутатские мандаты, и (или) зарегистрированные кандидаты, не замеща</w:t>
      </w:r>
      <w:r w:rsidRPr="00AC6EA8">
        <w:rPr>
          <w:rStyle w:val="FontStyle13"/>
          <w:sz w:val="26"/>
          <w:szCs w:val="26"/>
        </w:rPr>
        <w:t>ю</w:t>
      </w:r>
      <w:r w:rsidRPr="00AC6EA8">
        <w:rPr>
          <w:rStyle w:val="FontStyle13"/>
          <w:sz w:val="26"/>
          <w:szCs w:val="26"/>
        </w:rPr>
        <w:t>щие депутатских мандатов и» заменить словами «не осталось зарегистрированных кандидатов или остались толь</w:t>
      </w:r>
      <w:r w:rsidR="00B17736">
        <w:rPr>
          <w:rStyle w:val="FontStyle13"/>
          <w:sz w:val="26"/>
          <w:szCs w:val="26"/>
        </w:rPr>
        <w:t>ко зарегистрированные кандидаты</w:t>
      </w:r>
      <w:r w:rsidR="00B40E83">
        <w:rPr>
          <w:rStyle w:val="FontStyle13"/>
          <w:sz w:val="26"/>
          <w:szCs w:val="26"/>
        </w:rPr>
        <w:t>,</w:t>
      </w:r>
      <w:r w:rsidRPr="00AC6EA8">
        <w:rPr>
          <w:rStyle w:val="FontStyle13"/>
          <w:sz w:val="26"/>
          <w:szCs w:val="26"/>
        </w:rPr>
        <w:t>»</w:t>
      </w:r>
      <w:r w:rsidR="00B17736">
        <w:rPr>
          <w:rStyle w:val="FontStyle13"/>
          <w:sz w:val="26"/>
          <w:szCs w:val="26"/>
        </w:rPr>
        <w:t>;</w:t>
      </w:r>
    </w:p>
    <w:p w:rsidR="00AC6EA8" w:rsidRPr="00AC6EA8" w:rsidRDefault="00AC6EA8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AC6EA8">
        <w:rPr>
          <w:rStyle w:val="FontStyle13"/>
          <w:sz w:val="26"/>
          <w:szCs w:val="26"/>
        </w:rPr>
        <w:t xml:space="preserve">в абзаце </w:t>
      </w:r>
      <w:r>
        <w:rPr>
          <w:rStyle w:val="FontStyle13"/>
          <w:sz w:val="26"/>
          <w:szCs w:val="26"/>
        </w:rPr>
        <w:t>третьем</w:t>
      </w:r>
      <w:r w:rsidRPr="00AC6EA8">
        <w:rPr>
          <w:rStyle w:val="FontStyle13"/>
          <w:sz w:val="26"/>
          <w:szCs w:val="26"/>
        </w:rPr>
        <w:t xml:space="preserve"> слова «остались только зарегистрированные кандидаты, з</w:t>
      </w:r>
      <w:r w:rsidRPr="00AC6EA8">
        <w:rPr>
          <w:rStyle w:val="FontStyle13"/>
          <w:sz w:val="26"/>
          <w:szCs w:val="26"/>
        </w:rPr>
        <w:t>а</w:t>
      </w:r>
      <w:r w:rsidRPr="00AC6EA8">
        <w:rPr>
          <w:rStyle w:val="FontStyle13"/>
          <w:sz w:val="26"/>
          <w:szCs w:val="26"/>
        </w:rPr>
        <w:t>мещающие депутатские мандаты, и (или) зарегистрированные кандидаты, не зам</w:t>
      </w:r>
      <w:r w:rsidRPr="00AC6EA8">
        <w:rPr>
          <w:rStyle w:val="FontStyle13"/>
          <w:sz w:val="26"/>
          <w:szCs w:val="26"/>
        </w:rPr>
        <w:t>е</w:t>
      </w:r>
      <w:r w:rsidRPr="00AC6EA8">
        <w:rPr>
          <w:rStyle w:val="FontStyle13"/>
          <w:sz w:val="26"/>
          <w:szCs w:val="26"/>
        </w:rPr>
        <w:t>щающие депутатских мандатов и» заменить словами «не осталось зарегистрирова</w:t>
      </w:r>
      <w:r w:rsidRPr="00AC6EA8">
        <w:rPr>
          <w:rStyle w:val="FontStyle13"/>
          <w:sz w:val="26"/>
          <w:szCs w:val="26"/>
        </w:rPr>
        <w:t>н</w:t>
      </w:r>
      <w:r w:rsidRPr="00AC6EA8">
        <w:rPr>
          <w:rStyle w:val="FontStyle13"/>
          <w:sz w:val="26"/>
          <w:szCs w:val="26"/>
        </w:rPr>
        <w:t>ных кандидатов или остались только зарегистрированные кандидаты</w:t>
      </w:r>
      <w:r w:rsidR="00B40E83">
        <w:rPr>
          <w:rStyle w:val="FontStyle13"/>
          <w:sz w:val="26"/>
          <w:szCs w:val="26"/>
        </w:rPr>
        <w:t>,</w:t>
      </w:r>
      <w:r w:rsidRPr="00AC6EA8">
        <w:rPr>
          <w:rStyle w:val="FontStyle13"/>
          <w:sz w:val="26"/>
          <w:szCs w:val="26"/>
        </w:rPr>
        <w:t>»</w:t>
      </w:r>
      <w:r w:rsidR="00B17736">
        <w:rPr>
          <w:rStyle w:val="FontStyle13"/>
          <w:sz w:val="26"/>
          <w:szCs w:val="26"/>
        </w:rPr>
        <w:t>;</w:t>
      </w:r>
    </w:p>
    <w:p w:rsidR="00991633" w:rsidRDefault="00991633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част</w:t>
      </w:r>
      <w:r w:rsidR="00341599">
        <w:rPr>
          <w:rStyle w:val="FontStyle13"/>
          <w:sz w:val="26"/>
          <w:szCs w:val="26"/>
        </w:rPr>
        <w:t>ь</w:t>
      </w:r>
      <w:r>
        <w:rPr>
          <w:rStyle w:val="FontStyle13"/>
          <w:sz w:val="26"/>
          <w:szCs w:val="26"/>
        </w:rPr>
        <w:t xml:space="preserve"> 7</w:t>
      </w:r>
      <w:r w:rsidR="00341599">
        <w:rPr>
          <w:rStyle w:val="FontStyle13"/>
          <w:sz w:val="26"/>
          <w:szCs w:val="26"/>
        </w:rPr>
        <w:t xml:space="preserve"> </w:t>
      </w:r>
      <w:r>
        <w:rPr>
          <w:rStyle w:val="FontStyle13"/>
          <w:sz w:val="26"/>
          <w:szCs w:val="26"/>
        </w:rPr>
        <w:t>дополнить пунктом 7 следующего содержания:</w:t>
      </w:r>
    </w:p>
    <w:p w:rsidR="00991633" w:rsidRPr="00341599" w:rsidRDefault="00991633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341599">
        <w:rPr>
          <w:rStyle w:val="FontStyle13"/>
          <w:sz w:val="26"/>
          <w:szCs w:val="26"/>
        </w:rPr>
        <w:t>«7) принятия соответствующей избирательной комиссией решения о регистр</w:t>
      </w:r>
      <w:r w:rsidRPr="00341599">
        <w:rPr>
          <w:rStyle w:val="FontStyle13"/>
          <w:sz w:val="26"/>
          <w:szCs w:val="26"/>
        </w:rPr>
        <w:t>а</w:t>
      </w:r>
      <w:r w:rsidRPr="00341599">
        <w:rPr>
          <w:rStyle w:val="FontStyle13"/>
          <w:sz w:val="26"/>
          <w:szCs w:val="26"/>
        </w:rPr>
        <w:t>ции зарегистрированного кандидата депутатом, в том числе по одномандатному и</w:t>
      </w:r>
      <w:r w:rsidRPr="00341599">
        <w:rPr>
          <w:rStyle w:val="FontStyle13"/>
          <w:sz w:val="26"/>
          <w:szCs w:val="26"/>
        </w:rPr>
        <w:t>з</w:t>
      </w:r>
      <w:r w:rsidRPr="00341599">
        <w:rPr>
          <w:rStyle w:val="FontStyle13"/>
          <w:sz w:val="26"/>
          <w:szCs w:val="26"/>
        </w:rPr>
        <w:t>бирательному округу.».</w:t>
      </w:r>
    </w:p>
    <w:p w:rsidR="00B03D0E" w:rsidRPr="0030481D" w:rsidRDefault="00B03D0E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</w:p>
    <w:p w:rsidR="00B03D0E" w:rsidRPr="00B17736" w:rsidRDefault="00B03D0E" w:rsidP="00B17736">
      <w:pPr>
        <w:pStyle w:val="Style6"/>
        <w:widowControl/>
        <w:spacing w:line="360" w:lineRule="auto"/>
        <w:ind w:firstLine="720"/>
        <w:rPr>
          <w:rStyle w:val="FontStyle13"/>
          <w:bCs/>
          <w:sz w:val="26"/>
          <w:szCs w:val="26"/>
        </w:rPr>
      </w:pPr>
      <w:r w:rsidRPr="000867F0">
        <w:rPr>
          <w:rStyle w:val="FontStyle16"/>
          <w:spacing w:val="-8"/>
          <w:sz w:val="26"/>
          <w:szCs w:val="26"/>
        </w:rPr>
        <w:t xml:space="preserve">Статья </w:t>
      </w:r>
      <w:r>
        <w:rPr>
          <w:rStyle w:val="FontStyle16"/>
          <w:spacing w:val="-8"/>
          <w:sz w:val="26"/>
          <w:szCs w:val="26"/>
        </w:rPr>
        <w:t>2</w:t>
      </w:r>
      <w:r w:rsidRPr="000867F0">
        <w:rPr>
          <w:rStyle w:val="FontStyle16"/>
          <w:spacing w:val="-8"/>
          <w:sz w:val="26"/>
          <w:szCs w:val="26"/>
        </w:rPr>
        <w:t>.</w:t>
      </w:r>
      <w:r w:rsidRPr="000867F0">
        <w:rPr>
          <w:rStyle w:val="FontStyle16"/>
          <w:spacing w:val="-8"/>
          <w:sz w:val="26"/>
          <w:szCs w:val="26"/>
        </w:rPr>
        <w:tab/>
      </w:r>
      <w:r w:rsidRPr="00B32306">
        <w:rPr>
          <w:rStyle w:val="FontStyle13"/>
          <w:sz w:val="26"/>
          <w:szCs w:val="26"/>
        </w:rPr>
        <w:t xml:space="preserve">Внести в Закон Челябинской области от 29 июня 2006 года </w:t>
      </w:r>
      <w:r w:rsidR="00B17736">
        <w:rPr>
          <w:rStyle w:val="FontStyle13"/>
          <w:sz w:val="26"/>
          <w:szCs w:val="26"/>
        </w:rPr>
        <w:br/>
      </w:r>
      <w:r w:rsidRPr="00B32306">
        <w:rPr>
          <w:rStyle w:val="FontStyle13"/>
          <w:sz w:val="26"/>
          <w:szCs w:val="26"/>
        </w:rPr>
        <w:t>№</w:t>
      </w:r>
      <w:r w:rsidR="00B17736">
        <w:rPr>
          <w:rStyle w:val="FontStyle13"/>
          <w:sz w:val="26"/>
          <w:szCs w:val="26"/>
        </w:rPr>
        <w:t xml:space="preserve"> </w:t>
      </w:r>
      <w:r w:rsidRPr="00B32306">
        <w:rPr>
          <w:rStyle w:val="FontStyle13"/>
          <w:sz w:val="26"/>
          <w:szCs w:val="26"/>
        </w:rPr>
        <w:t>36-ЗО «О муниципальных выборах в Челябинской области» (</w:t>
      </w:r>
      <w:r w:rsidR="00FC5D4B" w:rsidRPr="00FC5D4B">
        <w:rPr>
          <w:rStyle w:val="FontStyle13"/>
          <w:bCs/>
          <w:sz w:val="26"/>
          <w:szCs w:val="26"/>
        </w:rPr>
        <w:t>Южноуральская п</w:t>
      </w:r>
      <w:r w:rsidR="00FC5D4B" w:rsidRPr="00FC5D4B">
        <w:rPr>
          <w:rStyle w:val="FontStyle13"/>
          <w:bCs/>
          <w:sz w:val="26"/>
          <w:szCs w:val="26"/>
        </w:rPr>
        <w:t>а</w:t>
      </w:r>
      <w:r w:rsidR="00FC5D4B" w:rsidRPr="00FC5D4B">
        <w:rPr>
          <w:rStyle w:val="FontStyle13"/>
          <w:bCs/>
          <w:sz w:val="26"/>
          <w:szCs w:val="26"/>
        </w:rPr>
        <w:t>норама, 2006, 11 июля; 2007, 6 апреля; 11 сентября; 2008, 8 июля; 18 ноября; 5 дека</w:t>
      </w:r>
      <w:r w:rsidR="00FC5D4B" w:rsidRPr="00FC5D4B">
        <w:rPr>
          <w:rStyle w:val="FontStyle13"/>
          <w:bCs/>
          <w:sz w:val="26"/>
          <w:szCs w:val="26"/>
        </w:rPr>
        <w:t>б</w:t>
      </w:r>
      <w:r w:rsidR="00FC5D4B" w:rsidRPr="00FC5D4B">
        <w:rPr>
          <w:rStyle w:val="FontStyle13"/>
          <w:bCs/>
          <w:sz w:val="26"/>
          <w:szCs w:val="26"/>
        </w:rPr>
        <w:t>ря; 2009, 11 февраля; 11 июня; 17 июня; 20 ноября;</w:t>
      </w:r>
      <w:r w:rsidR="00B17736">
        <w:rPr>
          <w:rStyle w:val="FontStyle13"/>
          <w:bCs/>
          <w:sz w:val="26"/>
          <w:szCs w:val="26"/>
        </w:rPr>
        <w:t xml:space="preserve"> 2010, 14 мая; 7 декабря; 2011,</w:t>
      </w:r>
      <w:r w:rsidR="00B17736">
        <w:rPr>
          <w:rStyle w:val="FontStyle13"/>
          <w:bCs/>
          <w:sz w:val="26"/>
          <w:szCs w:val="26"/>
        </w:rPr>
        <w:br/>
      </w:r>
      <w:r w:rsidR="00FC5D4B" w:rsidRPr="00FC5D4B">
        <w:rPr>
          <w:rStyle w:val="FontStyle13"/>
          <w:bCs/>
          <w:sz w:val="26"/>
          <w:szCs w:val="26"/>
        </w:rPr>
        <w:t>11 февраля; 11 июня; 13 сентября; 15 ноября; 2012, 15 сентября; 2013, 12 января;</w:t>
      </w:r>
      <w:r w:rsidR="00B17736">
        <w:rPr>
          <w:rStyle w:val="FontStyle13"/>
          <w:bCs/>
          <w:sz w:val="26"/>
          <w:szCs w:val="26"/>
        </w:rPr>
        <w:br/>
      </w:r>
      <w:r w:rsidR="00FC5D4B" w:rsidRPr="00FC5D4B">
        <w:rPr>
          <w:rStyle w:val="FontStyle13"/>
          <w:bCs/>
          <w:sz w:val="26"/>
          <w:szCs w:val="26"/>
        </w:rPr>
        <w:t>26 января; 16 февраля; 14 сентября; 30 ноября; 201</w:t>
      </w:r>
      <w:r w:rsidR="00B17736">
        <w:rPr>
          <w:rStyle w:val="FontStyle13"/>
          <w:bCs/>
          <w:sz w:val="26"/>
          <w:szCs w:val="26"/>
        </w:rPr>
        <w:t>4, 13 февраля; 31 мая; 14 июня;</w:t>
      </w:r>
      <w:r w:rsidR="00B17736">
        <w:rPr>
          <w:rStyle w:val="FontStyle13"/>
          <w:bCs/>
          <w:sz w:val="26"/>
          <w:szCs w:val="26"/>
        </w:rPr>
        <w:br/>
      </w:r>
      <w:r w:rsidR="00FC5D4B" w:rsidRPr="00FC5D4B">
        <w:rPr>
          <w:rStyle w:val="FontStyle13"/>
          <w:bCs/>
          <w:sz w:val="26"/>
          <w:szCs w:val="26"/>
        </w:rPr>
        <w:t>17 июня; 11 декабря; 27 декабря; 2015, 12 марта</w:t>
      </w:r>
      <w:r w:rsidR="00FC5D4B">
        <w:rPr>
          <w:rStyle w:val="FontStyle13"/>
          <w:bCs/>
          <w:sz w:val="26"/>
          <w:szCs w:val="26"/>
        </w:rPr>
        <w:t xml:space="preserve">; </w:t>
      </w:r>
      <w:r w:rsidR="00B17736">
        <w:rPr>
          <w:rStyle w:val="FontStyle13"/>
          <w:sz w:val="26"/>
          <w:szCs w:val="26"/>
        </w:rPr>
        <w:t>Официальный интернет-портал пр</w:t>
      </w:r>
      <w:r w:rsidR="00B17736">
        <w:rPr>
          <w:rStyle w:val="FontStyle13"/>
          <w:sz w:val="26"/>
          <w:szCs w:val="26"/>
        </w:rPr>
        <w:t>а</w:t>
      </w:r>
      <w:r w:rsidR="00B17736">
        <w:rPr>
          <w:rStyle w:val="FontStyle13"/>
          <w:sz w:val="26"/>
          <w:szCs w:val="26"/>
        </w:rPr>
        <w:t>вовой информации (www.pravo.gov.ru</w:t>
      </w:r>
      <w:r w:rsidR="00B17736" w:rsidRPr="00B32306">
        <w:rPr>
          <w:rStyle w:val="FontStyle13"/>
          <w:sz w:val="26"/>
          <w:szCs w:val="26"/>
        </w:rPr>
        <w:t>)</w:t>
      </w:r>
      <w:r w:rsidR="00B40E83">
        <w:rPr>
          <w:rStyle w:val="FontStyle13"/>
          <w:sz w:val="26"/>
          <w:szCs w:val="26"/>
        </w:rPr>
        <w:t>,</w:t>
      </w:r>
      <w:r w:rsidR="00B17736" w:rsidRPr="00B32306">
        <w:rPr>
          <w:rStyle w:val="FontStyle13"/>
          <w:sz w:val="26"/>
          <w:szCs w:val="26"/>
        </w:rPr>
        <w:t xml:space="preserve"> </w:t>
      </w:r>
      <w:r w:rsidR="00B17736" w:rsidRPr="00C16AA7">
        <w:rPr>
          <w:rStyle w:val="FontStyle13"/>
          <w:sz w:val="26"/>
          <w:szCs w:val="26"/>
        </w:rPr>
        <w:t>4 июня 2015 года</w:t>
      </w:r>
      <w:r w:rsidR="00B40E83">
        <w:rPr>
          <w:rStyle w:val="FontStyle13"/>
          <w:sz w:val="26"/>
          <w:szCs w:val="26"/>
        </w:rPr>
        <w:t>,</w:t>
      </w:r>
      <w:r w:rsidR="00B17736" w:rsidRPr="00C16AA7">
        <w:rPr>
          <w:rStyle w:val="FontStyle13"/>
          <w:sz w:val="26"/>
          <w:szCs w:val="26"/>
        </w:rPr>
        <w:t xml:space="preserve"> № 74002</w:t>
      </w:r>
      <w:r w:rsidR="00B17736">
        <w:rPr>
          <w:rStyle w:val="FontStyle13"/>
          <w:sz w:val="26"/>
          <w:szCs w:val="26"/>
        </w:rPr>
        <w:t>0</w:t>
      </w:r>
      <w:r w:rsidR="00B17736" w:rsidRPr="00C16AA7">
        <w:rPr>
          <w:rStyle w:val="FontStyle13"/>
          <w:sz w:val="26"/>
          <w:szCs w:val="26"/>
        </w:rPr>
        <w:t>15</w:t>
      </w:r>
      <w:r w:rsidR="00B17736">
        <w:rPr>
          <w:rStyle w:val="FontStyle13"/>
          <w:sz w:val="26"/>
          <w:szCs w:val="26"/>
        </w:rPr>
        <w:t>060400002</w:t>
      </w:r>
      <w:r w:rsidRPr="00B32306">
        <w:rPr>
          <w:rStyle w:val="FontStyle13"/>
          <w:sz w:val="26"/>
          <w:szCs w:val="26"/>
        </w:rPr>
        <w:t>) следующие изменения</w:t>
      </w:r>
      <w:r w:rsidRPr="00D07A31">
        <w:rPr>
          <w:rStyle w:val="FontStyle13"/>
          <w:sz w:val="26"/>
          <w:szCs w:val="26"/>
        </w:rPr>
        <w:t>:</w:t>
      </w:r>
    </w:p>
    <w:p w:rsidR="00341599" w:rsidRPr="00B32306" w:rsidRDefault="00341599" w:rsidP="00B32306">
      <w:pPr>
        <w:pStyle w:val="Style6"/>
        <w:widowControl/>
        <w:spacing w:line="360" w:lineRule="auto"/>
        <w:ind w:firstLine="720"/>
        <w:rPr>
          <w:rStyle w:val="FontStyle13"/>
          <w:bCs/>
          <w:sz w:val="26"/>
          <w:szCs w:val="26"/>
        </w:rPr>
      </w:pPr>
      <w:r w:rsidRPr="00B32306">
        <w:rPr>
          <w:rStyle w:val="FontStyle13"/>
          <w:bCs/>
          <w:sz w:val="26"/>
          <w:szCs w:val="26"/>
        </w:rPr>
        <w:t>1) статью 19 дополнить частями 6</w:t>
      </w:r>
      <w:r w:rsidRPr="00B32306">
        <w:rPr>
          <w:rStyle w:val="FontStyle13"/>
          <w:bCs/>
          <w:sz w:val="26"/>
          <w:szCs w:val="26"/>
          <w:vertAlign w:val="superscript"/>
        </w:rPr>
        <w:t>2</w:t>
      </w:r>
      <w:r w:rsidR="00B40E83">
        <w:rPr>
          <w:rStyle w:val="FontStyle13"/>
          <w:bCs/>
          <w:sz w:val="26"/>
          <w:szCs w:val="26"/>
        </w:rPr>
        <w:t>–</w:t>
      </w:r>
      <w:r w:rsidRPr="00B32306">
        <w:rPr>
          <w:rStyle w:val="FontStyle13"/>
          <w:bCs/>
          <w:sz w:val="26"/>
          <w:szCs w:val="26"/>
        </w:rPr>
        <w:t>6</w:t>
      </w:r>
      <w:r w:rsidRPr="00B32306">
        <w:rPr>
          <w:rStyle w:val="FontStyle13"/>
          <w:bCs/>
          <w:sz w:val="26"/>
          <w:szCs w:val="26"/>
          <w:vertAlign w:val="superscript"/>
        </w:rPr>
        <w:t>7</w:t>
      </w:r>
      <w:r w:rsidRPr="00B32306">
        <w:rPr>
          <w:rStyle w:val="FontStyle13"/>
          <w:bCs/>
          <w:sz w:val="26"/>
          <w:szCs w:val="26"/>
        </w:rPr>
        <w:t xml:space="preserve"> следующего содержания:</w:t>
      </w:r>
    </w:p>
    <w:p w:rsidR="00341599" w:rsidRPr="008C3F67" w:rsidRDefault="00341599" w:rsidP="00B32306">
      <w:pPr>
        <w:pStyle w:val="Style6"/>
        <w:widowControl/>
        <w:spacing w:line="360" w:lineRule="auto"/>
        <w:ind w:firstLine="720"/>
        <w:rPr>
          <w:rStyle w:val="FontStyle13"/>
          <w:spacing w:val="-4"/>
          <w:sz w:val="26"/>
          <w:szCs w:val="26"/>
        </w:rPr>
      </w:pPr>
      <w:r w:rsidRPr="008C3F67">
        <w:rPr>
          <w:rStyle w:val="FontStyle13"/>
          <w:spacing w:val="-4"/>
          <w:sz w:val="26"/>
          <w:szCs w:val="26"/>
        </w:rPr>
        <w:t>«6</w:t>
      </w:r>
      <w:r w:rsidRPr="008C3F67">
        <w:rPr>
          <w:rStyle w:val="FontStyle13"/>
          <w:spacing w:val="-4"/>
          <w:sz w:val="26"/>
          <w:szCs w:val="26"/>
          <w:vertAlign w:val="superscript"/>
        </w:rPr>
        <w:t>2</w:t>
      </w:r>
      <w:r w:rsidRPr="008C3F67">
        <w:rPr>
          <w:rStyle w:val="FontStyle13"/>
          <w:spacing w:val="-4"/>
          <w:sz w:val="26"/>
          <w:szCs w:val="26"/>
        </w:rPr>
        <w:t>. Избирательная комиссия Челябинской области при проведении проверки до</w:t>
      </w:r>
      <w:r w:rsidRPr="008C3F67">
        <w:rPr>
          <w:rStyle w:val="FontStyle13"/>
          <w:spacing w:val="-4"/>
          <w:sz w:val="26"/>
          <w:szCs w:val="26"/>
        </w:rPr>
        <w:t>с</w:t>
      </w:r>
      <w:r w:rsidRPr="008C3F67">
        <w:rPr>
          <w:rStyle w:val="FontStyle13"/>
          <w:spacing w:val="-4"/>
          <w:sz w:val="26"/>
          <w:szCs w:val="26"/>
        </w:rPr>
        <w:t xml:space="preserve">товерности сведений, представленных кандидатами, в том числе полученных от иных </w:t>
      </w:r>
      <w:r w:rsidRPr="008C3F67">
        <w:rPr>
          <w:rStyle w:val="FontStyle13"/>
          <w:spacing w:val="-4"/>
          <w:sz w:val="26"/>
          <w:szCs w:val="26"/>
        </w:rPr>
        <w:lastRenderedPageBreak/>
        <w:t>избирательных комиссий, запрашивает у кредитных организаций имеющиеся у них св</w:t>
      </w:r>
      <w:r w:rsidRPr="008C3F67">
        <w:rPr>
          <w:rStyle w:val="FontStyle13"/>
          <w:spacing w:val="-4"/>
          <w:sz w:val="26"/>
          <w:szCs w:val="26"/>
        </w:rPr>
        <w:t>е</w:t>
      </w:r>
      <w:r w:rsidRPr="008C3F67">
        <w:rPr>
          <w:rStyle w:val="FontStyle13"/>
          <w:spacing w:val="-4"/>
          <w:sz w:val="26"/>
          <w:szCs w:val="26"/>
        </w:rPr>
        <w:t>дения о счетах, вкладах кандидатов, а в случаях, предусмотренных федеральным зак</w:t>
      </w:r>
      <w:r w:rsidRPr="008C3F67">
        <w:rPr>
          <w:rStyle w:val="FontStyle13"/>
          <w:spacing w:val="-4"/>
          <w:sz w:val="26"/>
          <w:szCs w:val="26"/>
        </w:rPr>
        <w:t>о</w:t>
      </w:r>
      <w:r w:rsidRPr="008C3F67">
        <w:rPr>
          <w:rStyle w:val="FontStyle13"/>
          <w:spacing w:val="-4"/>
          <w:sz w:val="26"/>
          <w:szCs w:val="26"/>
        </w:rPr>
        <w:t>ном, сведения о счетах, вкладах супругов и несовершеннолетних детей кандидатов.</w:t>
      </w:r>
    </w:p>
    <w:p w:rsidR="00341599" w:rsidRPr="00341599" w:rsidRDefault="00341599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6</w:t>
      </w:r>
      <w:r w:rsidRPr="00341599">
        <w:rPr>
          <w:rStyle w:val="FontStyle13"/>
          <w:sz w:val="26"/>
          <w:szCs w:val="26"/>
          <w:vertAlign w:val="superscript"/>
        </w:rPr>
        <w:t>3</w:t>
      </w:r>
      <w:r>
        <w:rPr>
          <w:rStyle w:val="FontStyle13"/>
          <w:sz w:val="26"/>
          <w:szCs w:val="26"/>
        </w:rPr>
        <w:t>.</w:t>
      </w:r>
      <w:r w:rsidRPr="00341599">
        <w:rPr>
          <w:rStyle w:val="FontStyle13"/>
          <w:sz w:val="26"/>
          <w:szCs w:val="26"/>
        </w:rPr>
        <w:t xml:space="preserve"> Избирательная комиссия Челябинской области при проведении проверки достоверности сведений, представленных кандидатами, в том числе полученных от иных избирательных комиссий, запрашивает у держателей реестра и депозитариев имеющиеся у них сведения о ценных бумагах, принадлежащих кандидатам, а в случ</w:t>
      </w:r>
      <w:r w:rsidRPr="00341599">
        <w:rPr>
          <w:rStyle w:val="FontStyle13"/>
          <w:sz w:val="26"/>
          <w:szCs w:val="26"/>
        </w:rPr>
        <w:t>а</w:t>
      </w:r>
      <w:r w:rsidRPr="00341599">
        <w:rPr>
          <w:rStyle w:val="FontStyle13"/>
          <w:sz w:val="26"/>
          <w:szCs w:val="26"/>
        </w:rPr>
        <w:t>ях, предусмотренных федеральным законом, сведения о ценных бумагах, принадл</w:t>
      </w:r>
      <w:r w:rsidRPr="00341599">
        <w:rPr>
          <w:rStyle w:val="FontStyle13"/>
          <w:sz w:val="26"/>
          <w:szCs w:val="26"/>
        </w:rPr>
        <w:t>е</w:t>
      </w:r>
      <w:r w:rsidRPr="00341599">
        <w:rPr>
          <w:rStyle w:val="FontStyle13"/>
          <w:sz w:val="26"/>
          <w:szCs w:val="26"/>
        </w:rPr>
        <w:t>жащих супругам и несовершеннолетним детям кандидатов.</w:t>
      </w:r>
    </w:p>
    <w:p w:rsidR="00341599" w:rsidRPr="00341599" w:rsidRDefault="00341599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6</w:t>
      </w:r>
      <w:r w:rsidRPr="00341599">
        <w:rPr>
          <w:rStyle w:val="FontStyle13"/>
          <w:sz w:val="26"/>
          <w:szCs w:val="26"/>
          <w:vertAlign w:val="superscript"/>
        </w:rPr>
        <w:t>4</w:t>
      </w:r>
      <w:r>
        <w:rPr>
          <w:rStyle w:val="FontStyle13"/>
          <w:sz w:val="26"/>
          <w:szCs w:val="26"/>
        </w:rPr>
        <w:t>.</w:t>
      </w:r>
      <w:r w:rsidRPr="00341599">
        <w:rPr>
          <w:rStyle w:val="FontStyle13"/>
          <w:sz w:val="26"/>
          <w:szCs w:val="26"/>
        </w:rPr>
        <w:t xml:space="preserve"> Избирательная комиссия Челябинской области направляет в кредитные о</w:t>
      </w:r>
      <w:r w:rsidRPr="00341599">
        <w:rPr>
          <w:rStyle w:val="FontStyle13"/>
          <w:sz w:val="26"/>
          <w:szCs w:val="26"/>
        </w:rPr>
        <w:t>р</w:t>
      </w:r>
      <w:r w:rsidRPr="00341599">
        <w:rPr>
          <w:rStyle w:val="FontStyle13"/>
          <w:sz w:val="26"/>
          <w:szCs w:val="26"/>
        </w:rPr>
        <w:t>ганизации, держателям реестра и депозитариям запросы о представлении сведений о счетах, вкладах кандидатов, их супругов и несовершеннолетних детей, а также пр</w:t>
      </w:r>
      <w:r w:rsidRPr="00341599">
        <w:rPr>
          <w:rStyle w:val="FontStyle13"/>
          <w:sz w:val="26"/>
          <w:szCs w:val="26"/>
        </w:rPr>
        <w:t>и</w:t>
      </w:r>
      <w:r w:rsidRPr="00341599">
        <w:rPr>
          <w:rStyle w:val="FontStyle13"/>
          <w:sz w:val="26"/>
          <w:szCs w:val="26"/>
        </w:rPr>
        <w:t>надлежащих указанным лицам ценных бумагах и получа</w:t>
      </w:r>
      <w:r w:rsidR="00B75F68">
        <w:rPr>
          <w:rStyle w:val="FontStyle13"/>
          <w:sz w:val="26"/>
          <w:szCs w:val="26"/>
        </w:rPr>
        <w:t>е</w:t>
      </w:r>
      <w:r w:rsidRPr="00341599">
        <w:rPr>
          <w:rStyle w:val="FontStyle13"/>
          <w:sz w:val="26"/>
          <w:szCs w:val="26"/>
        </w:rPr>
        <w:t>т указанные сведения в форме электронных документов с использованием информационных ресурсов Централ</w:t>
      </w:r>
      <w:r w:rsidRPr="00341599">
        <w:rPr>
          <w:rStyle w:val="FontStyle13"/>
          <w:sz w:val="26"/>
          <w:szCs w:val="26"/>
        </w:rPr>
        <w:t>ь</w:t>
      </w:r>
      <w:r w:rsidRPr="00341599">
        <w:rPr>
          <w:rStyle w:val="FontStyle13"/>
          <w:sz w:val="26"/>
          <w:szCs w:val="26"/>
        </w:rPr>
        <w:t>ного банка Российской Федерации.</w:t>
      </w:r>
    </w:p>
    <w:p w:rsidR="00341599" w:rsidRPr="00341599" w:rsidRDefault="00341599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6</w:t>
      </w:r>
      <w:r w:rsidRPr="00341599">
        <w:rPr>
          <w:rStyle w:val="FontStyle13"/>
          <w:sz w:val="26"/>
          <w:szCs w:val="26"/>
          <w:vertAlign w:val="superscript"/>
        </w:rPr>
        <w:t>5</w:t>
      </w:r>
      <w:r>
        <w:rPr>
          <w:rStyle w:val="FontStyle13"/>
          <w:sz w:val="26"/>
          <w:szCs w:val="26"/>
        </w:rPr>
        <w:t>.</w:t>
      </w:r>
      <w:r w:rsidRPr="00341599">
        <w:rPr>
          <w:rStyle w:val="FontStyle13"/>
          <w:sz w:val="26"/>
          <w:szCs w:val="26"/>
        </w:rPr>
        <w:t xml:space="preserve"> Запрос о представлении сведений, направляемый избирательной комиссией Челябинской области в кредитные организации, держателям реестра и депозитариям, должен содержать следующие данные о кандидатах, их супругах и несовершенноле</w:t>
      </w:r>
      <w:r w:rsidRPr="00341599">
        <w:rPr>
          <w:rStyle w:val="FontStyle13"/>
          <w:sz w:val="26"/>
          <w:szCs w:val="26"/>
        </w:rPr>
        <w:t>т</w:t>
      </w:r>
      <w:r w:rsidRPr="00341599">
        <w:rPr>
          <w:rStyle w:val="FontStyle13"/>
          <w:sz w:val="26"/>
          <w:szCs w:val="26"/>
        </w:rPr>
        <w:t>них детях: фамилия, имя, отчество (при наличии), серия и номер паспорта или док</w:t>
      </w:r>
      <w:r w:rsidRPr="00341599">
        <w:rPr>
          <w:rStyle w:val="FontStyle13"/>
          <w:sz w:val="26"/>
          <w:szCs w:val="26"/>
        </w:rPr>
        <w:t>у</w:t>
      </w:r>
      <w:r w:rsidRPr="00341599">
        <w:rPr>
          <w:rStyle w:val="FontStyle13"/>
          <w:sz w:val="26"/>
          <w:szCs w:val="26"/>
        </w:rPr>
        <w:t>мента, заменяющего паспорт гражданина, дата рождения, место рождения, адрес ме</w:t>
      </w:r>
      <w:r w:rsidRPr="00341599">
        <w:rPr>
          <w:rStyle w:val="FontStyle13"/>
          <w:sz w:val="26"/>
          <w:szCs w:val="26"/>
        </w:rPr>
        <w:t>с</w:t>
      </w:r>
      <w:r w:rsidRPr="00341599">
        <w:rPr>
          <w:rStyle w:val="FontStyle13"/>
          <w:sz w:val="26"/>
          <w:szCs w:val="26"/>
        </w:rPr>
        <w:t>та жительства.</w:t>
      </w:r>
    </w:p>
    <w:p w:rsidR="00341599" w:rsidRPr="00341599" w:rsidRDefault="00341599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6</w:t>
      </w:r>
      <w:r w:rsidRPr="00341599">
        <w:rPr>
          <w:rStyle w:val="FontStyle13"/>
          <w:sz w:val="26"/>
          <w:szCs w:val="26"/>
          <w:vertAlign w:val="superscript"/>
        </w:rPr>
        <w:t>6</w:t>
      </w:r>
      <w:r>
        <w:rPr>
          <w:rStyle w:val="FontStyle13"/>
          <w:sz w:val="26"/>
          <w:szCs w:val="26"/>
        </w:rPr>
        <w:t>.</w:t>
      </w:r>
      <w:r w:rsidRPr="00341599">
        <w:rPr>
          <w:rStyle w:val="FontStyle13"/>
          <w:sz w:val="26"/>
          <w:szCs w:val="26"/>
        </w:rPr>
        <w:t xml:space="preserve"> Порядок получения кредитными организациями, держателями реестра и д</w:t>
      </w:r>
      <w:r w:rsidRPr="00341599">
        <w:rPr>
          <w:rStyle w:val="FontStyle13"/>
          <w:sz w:val="26"/>
          <w:szCs w:val="26"/>
        </w:rPr>
        <w:t>е</w:t>
      </w:r>
      <w:r w:rsidRPr="00341599">
        <w:rPr>
          <w:rStyle w:val="FontStyle13"/>
          <w:sz w:val="26"/>
          <w:szCs w:val="26"/>
        </w:rPr>
        <w:t>позитариями от избирательной комиссии Челябинской области запросов о предста</w:t>
      </w:r>
      <w:r w:rsidRPr="00341599">
        <w:rPr>
          <w:rStyle w:val="FontStyle13"/>
          <w:sz w:val="26"/>
          <w:szCs w:val="26"/>
        </w:rPr>
        <w:t>в</w:t>
      </w:r>
      <w:r w:rsidRPr="00341599">
        <w:rPr>
          <w:rStyle w:val="FontStyle13"/>
          <w:sz w:val="26"/>
          <w:szCs w:val="26"/>
        </w:rPr>
        <w:t>лении сведений и порядок направления кредитными организациями,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</w:t>
      </w:r>
      <w:r w:rsidRPr="00341599">
        <w:rPr>
          <w:rStyle w:val="FontStyle13"/>
          <w:sz w:val="26"/>
          <w:szCs w:val="26"/>
        </w:rPr>
        <w:t>о</w:t>
      </w:r>
      <w:r w:rsidRPr="00341599">
        <w:rPr>
          <w:rStyle w:val="FontStyle13"/>
          <w:sz w:val="26"/>
          <w:szCs w:val="26"/>
        </w:rPr>
        <w:t>миссией Российской Федерации.</w:t>
      </w:r>
    </w:p>
    <w:p w:rsidR="00341599" w:rsidRPr="00341599" w:rsidRDefault="00341599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6</w:t>
      </w:r>
      <w:r w:rsidRPr="00341599">
        <w:rPr>
          <w:rStyle w:val="FontStyle13"/>
          <w:sz w:val="26"/>
          <w:szCs w:val="26"/>
          <w:vertAlign w:val="superscript"/>
        </w:rPr>
        <w:t>7</w:t>
      </w:r>
      <w:r>
        <w:rPr>
          <w:rStyle w:val="FontStyle13"/>
          <w:sz w:val="26"/>
          <w:szCs w:val="26"/>
        </w:rPr>
        <w:t>.</w:t>
      </w:r>
      <w:r w:rsidRPr="00341599">
        <w:rPr>
          <w:rStyle w:val="FontStyle13"/>
          <w:sz w:val="26"/>
          <w:szCs w:val="26"/>
        </w:rPr>
        <w:t xml:space="preserve"> Результаты проверки сведений, указанных в частях </w:t>
      </w:r>
      <w:r w:rsidR="00E3008F">
        <w:rPr>
          <w:rStyle w:val="FontStyle13"/>
          <w:sz w:val="26"/>
          <w:szCs w:val="26"/>
        </w:rPr>
        <w:t>6</w:t>
      </w:r>
      <w:r w:rsidRPr="00E3008F">
        <w:rPr>
          <w:rStyle w:val="FontStyle13"/>
          <w:sz w:val="26"/>
          <w:szCs w:val="26"/>
          <w:vertAlign w:val="superscript"/>
        </w:rPr>
        <w:t>2</w:t>
      </w:r>
      <w:r w:rsidRPr="00341599">
        <w:rPr>
          <w:rStyle w:val="FontStyle13"/>
          <w:sz w:val="26"/>
          <w:szCs w:val="26"/>
        </w:rPr>
        <w:t xml:space="preserve"> и </w:t>
      </w:r>
      <w:r w:rsidR="00E3008F">
        <w:rPr>
          <w:rStyle w:val="FontStyle13"/>
          <w:sz w:val="26"/>
          <w:szCs w:val="26"/>
        </w:rPr>
        <w:t>6</w:t>
      </w:r>
      <w:r w:rsidRPr="00E3008F">
        <w:rPr>
          <w:rStyle w:val="FontStyle13"/>
          <w:sz w:val="26"/>
          <w:szCs w:val="26"/>
          <w:vertAlign w:val="superscript"/>
        </w:rPr>
        <w:t>3</w:t>
      </w:r>
      <w:r w:rsidRPr="00341599">
        <w:rPr>
          <w:rStyle w:val="FontStyle13"/>
          <w:sz w:val="26"/>
          <w:szCs w:val="26"/>
        </w:rPr>
        <w:t xml:space="preserve"> настоящей ст</w:t>
      </w:r>
      <w:r w:rsidRPr="00341599">
        <w:rPr>
          <w:rStyle w:val="FontStyle13"/>
          <w:sz w:val="26"/>
          <w:szCs w:val="26"/>
        </w:rPr>
        <w:t>а</w:t>
      </w:r>
      <w:r w:rsidRPr="00341599">
        <w:rPr>
          <w:rStyle w:val="FontStyle13"/>
          <w:sz w:val="26"/>
          <w:szCs w:val="26"/>
        </w:rPr>
        <w:t>тьи, полученные избирательной комиссией Челябинской области от кредитных орг</w:t>
      </w:r>
      <w:r w:rsidRPr="00341599">
        <w:rPr>
          <w:rStyle w:val="FontStyle13"/>
          <w:sz w:val="26"/>
          <w:szCs w:val="26"/>
        </w:rPr>
        <w:t>а</w:t>
      </w:r>
      <w:r w:rsidRPr="00341599">
        <w:rPr>
          <w:rStyle w:val="FontStyle13"/>
          <w:sz w:val="26"/>
          <w:szCs w:val="26"/>
        </w:rPr>
        <w:t xml:space="preserve">низаций, держателей реестра и депозитариев, передаются избирательным комиссиям, представившим в избирательную комиссию Челябинской области соответствующие </w:t>
      </w:r>
      <w:r w:rsidRPr="00341599">
        <w:rPr>
          <w:rStyle w:val="FontStyle13"/>
          <w:sz w:val="26"/>
          <w:szCs w:val="26"/>
        </w:rPr>
        <w:lastRenderedPageBreak/>
        <w:t>данные о кандидатах, их супругах и несовершеннолетних детях при проведении ими проверки достоверности представленных кандидатами сведений.»</w:t>
      </w:r>
      <w:r>
        <w:rPr>
          <w:rStyle w:val="FontStyle13"/>
          <w:sz w:val="26"/>
          <w:szCs w:val="26"/>
        </w:rPr>
        <w:t>;</w:t>
      </w:r>
    </w:p>
    <w:p w:rsidR="00341599" w:rsidRDefault="00341599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2) статью 4</w:t>
      </w:r>
      <w:r w:rsidR="00E3008F">
        <w:rPr>
          <w:rStyle w:val="FontStyle13"/>
          <w:sz w:val="26"/>
          <w:szCs w:val="26"/>
        </w:rPr>
        <w:t>0</w:t>
      </w:r>
      <w:r>
        <w:rPr>
          <w:rStyle w:val="FontStyle13"/>
          <w:sz w:val="26"/>
          <w:szCs w:val="26"/>
        </w:rPr>
        <w:t xml:space="preserve"> дополнить частью </w:t>
      </w:r>
      <w:r w:rsidR="00B17736">
        <w:rPr>
          <w:rStyle w:val="FontStyle13"/>
          <w:sz w:val="26"/>
          <w:szCs w:val="26"/>
        </w:rPr>
        <w:t>9</w:t>
      </w:r>
      <w:r>
        <w:rPr>
          <w:rStyle w:val="FontStyle13"/>
          <w:sz w:val="26"/>
          <w:szCs w:val="26"/>
        </w:rPr>
        <w:t xml:space="preserve"> следующего содержания:</w:t>
      </w:r>
    </w:p>
    <w:p w:rsidR="00341599" w:rsidRPr="00B17736" w:rsidRDefault="00341599" w:rsidP="00B32306">
      <w:pPr>
        <w:pStyle w:val="Style6"/>
        <w:widowControl/>
        <w:spacing w:line="360" w:lineRule="auto"/>
        <w:ind w:firstLine="720"/>
        <w:rPr>
          <w:rStyle w:val="FontStyle13"/>
          <w:spacing w:val="-2"/>
          <w:sz w:val="26"/>
          <w:szCs w:val="26"/>
        </w:rPr>
      </w:pPr>
      <w:r w:rsidRPr="00B17736">
        <w:rPr>
          <w:rStyle w:val="FontStyle13"/>
          <w:spacing w:val="-2"/>
          <w:sz w:val="26"/>
          <w:szCs w:val="26"/>
        </w:rPr>
        <w:t>«</w:t>
      </w:r>
      <w:r w:rsidR="00B17736" w:rsidRPr="00B17736">
        <w:rPr>
          <w:rStyle w:val="FontStyle13"/>
          <w:spacing w:val="-2"/>
          <w:sz w:val="26"/>
          <w:szCs w:val="26"/>
        </w:rPr>
        <w:t>9</w:t>
      </w:r>
      <w:r w:rsidRPr="00B17736">
        <w:rPr>
          <w:rStyle w:val="FontStyle13"/>
          <w:spacing w:val="-2"/>
          <w:sz w:val="26"/>
          <w:szCs w:val="26"/>
        </w:rPr>
        <w:t>. При оборудовании помещения для голосования должны обеспечиваться пр</w:t>
      </w:r>
      <w:r w:rsidRPr="00B17736">
        <w:rPr>
          <w:rStyle w:val="FontStyle13"/>
          <w:spacing w:val="-2"/>
          <w:sz w:val="26"/>
          <w:szCs w:val="26"/>
        </w:rPr>
        <w:t>е</w:t>
      </w:r>
      <w:r w:rsidRPr="00B17736">
        <w:rPr>
          <w:rStyle w:val="FontStyle13"/>
          <w:spacing w:val="-2"/>
          <w:sz w:val="26"/>
          <w:szCs w:val="26"/>
        </w:rPr>
        <w:t>дусмотренные законодательством Российской Федерации условия для беспрепятстве</w:t>
      </w:r>
      <w:r w:rsidRPr="00B17736">
        <w:rPr>
          <w:rStyle w:val="FontStyle13"/>
          <w:spacing w:val="-2"/>
          <w:sz w:val="26"/>
          <w:szCs w:val="26"/>
        </w:rPr>
        <w:t>н</w:t>
      </w:r>
      <w:r w:rsidRPr="00B17736">
        <w:rPr>
          <w:rStyle w:val="FontStyle13"/>
          <w:spacing w:val="-2"/>
          <w:sz w:val="26"/>
          <w:szCs w:val="26"/>
        </w:rPr>
        <w:t>ного доступа к данному помещению избирателей, являющихся инвалидами, и голос</w:t>
      </w:r>
      <w:r w:rsidRPr="00B17736">
        <w:rPr>
          <w:rStyle w:val="FontStyle13"/>
          <w:spacing w:val="-2"/>
          <w:sz w:val="26"/>
          <w:szCs w:val="26"/>
        </w:rPr>
        <w:t>о</w:t>
      </w:r>
      <w:r w:rsidRPr="00B17736">
        <w:rPr>
          <w:rStyle w:val="FontStyle13"/>
          <w:spacing w:val="-2"/>
          <w:sz w:val="26"/>
          <w:szCs w:val="26"/>
        </w:rPr>
        <w:t>вания в нем. При проведении голосования осуществляется оказание помощи таким л</w:t>
      </w:r>
      <w:r w:rsidRPr="00B17736">
        <w:rPr>
          <w:rStyle w:val="FontStyle13"/>
          <w:spacing w:val="-2"/>
          <w:sz w:val="26"/>
          <w:szCs w:val="26"/>
        </w:rPr>
        <w:t>и</w:t>
      </w:r>
      <w:r w:rsidRPr="00B17736">
        <w:rPr>
          <w:rStyle w:val="FontStyle13"/>
          <w:spacing w:val="-2"/>
          <w:sz w:val="26"/>
          <w:szCs w:val="26"/>
        </w:rPr>
        <w:t>цам в целях реализации ими активного избирательного права с соблюдением требов</w:t>
      </w:r>
      <w:r w:rsidRPr="00B17736">
        <w:rPr>
          <w:rStyle w:val="FontStyle13"/>
          <w:spacing w:val="-2"/>
          <w:sz w:val="26"/>
          <w:szCs w:val="26"/>
        </w:rPr>
        <w:t>а</w:t>
      </w:r>
      <w:r w:rsidRPr="00B17736">
        <w:rPr>
          <w:rStyle w:val="FontStyle13"/>
          <w:spacing w:val="-2"/>
          <w:sz w:val="26"/>
          <w:szCs w:val="26"/>
        </w:rPr>
        <w:t>ний, предусмотренных Федеральным законом, иными федеральными законами.»</w:t>
      </w:r>
      <w:r w:rsidR="00B17736" w:rsidRPr="00B17736">
        <w:rPr>
          <w:rStyle w:val="FontStyle13"/>
          <w:spacing w:val="-2"/>
          <w:sz w:val="26"/>
          <w:szCs w:val="26"/>
        </w:rPr>
        <w:t>;</w:t>
      </w:r>
    </w:p>
    <w:p w:rsidR="00341599" w:rsidRDefault="00341599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3) в статье 5</w:t>
      </w:r>
      <w:r w:rsidR="00E3008F">
        <w:rPr>
          <w:rStyle w:val="FontStyle13"/>
          <w:sz w:val="26"/>
          <w:szCs w:val="26"/>
        </w:rPr>
        <w:t>7</w:t>
      </w:r>
      <w:r>
        <w:rPr>
          <w:rStyle w:val="FontStyle13"/>
          <w:sz w:val="26"/>
          <w:szCs w:val="26"/>
        </w:rPr>
        <w:t>:</w:t>
      </w:r>
    </w:p>
    <w:p w:rsidR="00341599" w:rsidRDefault="00341599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341599">
        <w:rPr>
          <w:rStyle w:val="FontStyle13"/>
          <w:sz w:val="26"/>
          <w:szCs w:val="26"/>
        </w:rPr>
        <w:t xml:space="preserve">второе предложение </w:t>
      </w:r>
      <w:r w:rsidR="00444FE9">
        <w:rPr>
          <w:rStyle w:val="FontStyle13"/>
          <w:sz w:val="26"/>
          <w:szCs w:val="26"/>
        </w:rPr>
        <w:t>части 1</w:t>
      </w:r>
      <w:r w:rsidR="00444FE9" w:rsidRPr="00341599">
        <w:rPr>
          <w:rStyle w:val="FontStyle13"/>
          <w:sz w:val="26"/>
          <w:szCs w:val="26"/>
        </w:rPr>
        <w:t xml:space="preserve"> </w:t>
      </w:r>
      <w:r w:rsidRPr="00341599">
        <w:rPr>
          <w:rStyle w:val="FontStyle13"/>
          <w:sz w:val="26"/>
          <w:szCs w:val="26"/>
        </w:rPr>
        <w:t>исключить;</w:t>
      </w:r>
    </w:p>
    <w:p w:rsidR="00E3008F" w:rsidRDefault="00E3008F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в части 2:</w:t>
      </w:r>
    </w:p>
    <w:p w:rsidR="00E3008F" w:rsidRPr="00AC6EA8" w:rsidRDefault="00E3008F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в абзаце втором слова «что и» заменить словами «</w:t>
      </w:r>
      <w:r w:rsidRPr="00AC6EA8">
        <w:rPr>
          <w:rStyle w:val="FontStyle13"/>
          <w:sz w:val="26"/>
          <w:szCs w:val="26"/>
        </w:rPr>
        <w:t>в которую был включен»</w:t>
      </w:r>
      <w:r w:rsidR="00444FE9">
        <w:rPr>
          <w:rStyle w:val="FontStyle13"/>
          <w:sz w:val="26"/>
          <w:szCs w:val="26"/>
        </w:rPr>
        <w:t>;</w:t>
      </w:r>
    </w:p>
    <w:p w:rsidR="00E3008F" w:rsidRPr="00AC6EA8" w:rsidRDefault="00E3008F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AC6EA8">
        <w:rPr>
          <w:rStyle w:val="FontStyle13"/>
          <w:sz w:val="26"/>
          <w:szCs w:val="26"/>
        </w:rPr>
        <w:t>в абзаце третьем слова «остались только зарегистрированные кандидаты, з</w:t>
      </w:r>
      <w:r w:rsidRPr="00AC6EA8">
        <w:rPr>
          <w:rStyle w:val="FontStyle13"/>
          <w:sz w:val="26"/>
          <w:szCs w:val="26"/>
        </w:rPr>
        <w:t>а</w:t>
      </w:r>
      <w:r w:rsidRPr="00AC6EA8">
        <w:rPr>
          <w:rStyle w:val="FontStyle13"/>
          <w:sz w:val="26"/>
          <w:szCs w:val="26"/>
        </w:rPr>
        <w:t>мещающие депутатские мандаты, и (или) зарегистрированные кандидаты, не зам</w:t>
      </w:r>
      <w:r w:rsidRPr="00AC6EA8">
        <w:rPr>
          <w:rStyle w:val="FontStyle13"/>
          <w:sz w:val="26"/>
          <w:szCs w:val="26"/>
        </w:rPr>
        <w:t>е</w:t>
      </w:r>
      <w:r w:rsidRPr="00AC6EA8">
        <w:rPr>
          <w:rStyle w:val="FontStyle13"/>
          <w:sz w:val="26"/>
          <w:szCs w:val="26"/>
        </w:rPr>
        <w:t>щающие депутатских мандатов и» заменить словами «не осталось зарегистрирова</w:t>
      </w:r>
      <w:r w:rsidRPr="00AC6EA8">
        <w:rPr>
          <w:rStyle w:val="FontStyle13"/>
          <w:sz w:val="26"/>
          <w:szCs w:val="26"/>
        </w:rPr>
        <w:t>н</w:t>
      </w:r>
      <w:r w:rsidRPr="00AC6EA8">
        <w:rPr>
          <w:rStyle w:val="FontStyle13"/>
          <w:sz w:val="26"/>
          <w:szCs w:val="26"/>
        </w:rPr>
        <w:t>ных кандидатов или остались только зарегистрированные кандидаты</w:t>
      </w:r>
      <w:r w:rsidR="00B40E83">
        <w:rPr>
          <w:rStyle w:val="FontStyle13"/>
          <w:sz w:val="26"/>
          <w:szCs w:val="26"/>
        </w:rPr>
        <w:t>,</w:t>
      </w:r>
      <w:r w:rsidRPr="00AC6EA8">
        <w:rPr>
          <w:rStyle w:val="FontStyle13"/>
          <w:sz w:val="26"/>
          <w:szCs w:val="26"/>
        </w:rPr>
        <w:t>»</w:t>
      </w:r>
      <w:r w:rsidR="00444FE9">
        <w:rPr>
          <w:rStyle w:val="FontStyle13"/>
          <w:sz w:val="26"/>
          <w:szCs w:val="26"/>
        </w:rPr>
        <w:t>;</w:t>
      </w:r>
    </w:p>
    <w:p w:rsidR="00341599" w:rsidRDefault="00341599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часть </w:t>
      </w:r>
      <w:r w:rsidR="00AC6EA8">
        <w:rPr>
          <w:rStyle w:val="FontStyle13"/>
          <w:sz w:val="26"/>
          <w:szCs w:val="26"/>
        </w:rPr>
        <w:t>6</w:t>
      </w:r>
      <w:r>
        <w:rPr>
          <w:rStyle w:val="FontStyle13"/>
          <w:sz w:val="26"/>
          <w:szCs w:val="26"/>
        </w:rPr>
        <w:t xml:space="preserve"> дополнить пунктом 7 следующего содержания:</w:t>
      </w:r>
    </w:p>
    <w:p w:rsidR="00341599" w:rsidRPr="00341599" w:rsidRDefault="00341599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341599">
        <w:rPr>
          <w:rStyle w:val="FontStyle13"/>
          <w:sz w:val="26"/>
          <w:szCs w:val="26"/>
        </w:rPr>
        <w:t>«7) принятия соответствующей избирательной комиссией решения о регистр</w:t>
      </w:r>
      <w:r w:rsidRPr="00341599">
        <w:rPr>
          <w:rStyle w:val="FontStyle13"/>
          <w:sz w:val="26"/>
          <w:szCs w:val="26"/>
        </w:rPr>
        <w:t>а</w:t>
      </w:r>
      <w:r w:rsidRPr="00341599">
        <w:rPr>
          <w:rStyle w:val="FontStyle13"/>
          <w:sz w:val="26"/>
          <w:szCs w:val="26"/>
        </w:rPr>
        <w:t>ции зарегистрированного кандидата депутатом, в том числе по одномандатному и</w:t>
      </w:r>
      <w:r w:rsidRPr="00341599">
        <w:rPr>
          <w:rStyle w:val="FontStyle13"/>
          <w:sz w:val="26"/>
          <w:szCs w:val="26"/>
        </w:rPr>
        <w:t>з</w:t>
      </w:r>
      <w:r w:rsidRPr="00341599">
        <w:rPr>
          <w:rStyle w:val="FontStyle13"/>
          <w:sz w:val="26"/>
          <w:szCs w:val="26"/>
        </w:rPr>
        <w:t>бирательному округу.».</w:t>
      </w:r>
    </w:p>
    <w:p w:rsidR="00D16D20" w:rsidRDefault="00D16D20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</w:p>
    <w:p w:rsidR="00494186" w:rsidRDefault="004469AB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EB60FE">
        <w:rPr>
          <w:rStyle w:val="FontStyle16"/>
          <w:spacing w:val="-4"/>
          <w:sz w:val="26"/>
          <w:szCs w:val="26"/>
        </w:rPr>
        <w:t xml:space="preserve">Статья </w:t>
      </w:r>
      <w:r w:rsidR="00403BE8" w:rsidRPr="00EB60FE">
        <w:rPr>
          <w:rStyle w:val="FontStyle16"/>
          <w:spacing w:val="-4"/>
          <w:sz w:val="26"/>
          <w:szCs w:val="26"/>
        </w:rPr>
        <w:t>3</w:t>
      </w:r>
      <w:r w:rsidRPr="00EB60FE">
        <w:rPr>
          <w:rStyle w:val="FontStyle16"/>
          <w:spacing w:val="-4"/>
          <w:sz w:val="26"/>
          <w:szCs w:val="26"/>
        </w:rPr>
        <w:t>.</w:t>
      </w:r>
      <w:r w:rsidRPr="00EB60FE">
        <w:rPr>
          <w:rStyle w:val="FontStyle16"/>
          <w:spacing w:val="-4"/>
          <w:sz w:val="26"/>
          <w:szCs w:val="26"/>
        </w:rPr>
        <w:tab/>
      </w:r>
      <w:r w:rsidRPr="00EB60FE">
        <w:rPr>
          <w:spacing w:val="-4"/>
          <w:sz w:val="26"/>
          <w:szCs w:val="26"/>
        </w:rPr>
        <w:t xml:space="preserve">Внести в </w:t>
      </w:r>
      <w:r w:rsidR="00C02647">
        <w:rPr>
          <w:spacing w:val="-4"/>
          <w:sz w:val="26"/>
          <w:szCs w:val="26"/>
        </w:rPr>
        <w:t xml:space="preserve">статью 21 </w:t>
      </w:r>
      <w:r w:rsidRPr="00EB60FE">
        <w:rPr>
          <w:spacing w:val="-4"/>
          <w:sz w:val="26"/>
          <w:szCs w:val="26"/>
        </w:rPr>
        <w:t>Закон</w:t>
      </w:r>
      <w:r w:rsidR="00C02647">
        <w:rPr>
          <w:spacing w:val="-4"/>
          <w:sz w:val="26"/>
          <w:szCs w:val="26"/>
        </w:rPr>
        <w:t>а</w:t>
      </w:r>
      <w:r w:rsidRPr="00EB60FE">
        <w:rPr>
          <w:spacing w:val="-4"/>
          <w:sz w:val="26"/>
          <w:szCs w:val="26"/>
        </w:rPr>
        <w:t xml:space="preserve"> Челябинской области от 29 июня 2006 г</w:t>
      </w:r>
      <w:r w:rsidRPr="00EB60FE">
        <w:rPr>
          <w:spacing w:val="-4"/>
          <w:sz w:val="26"/>
          <w:szCs w:val="26"/>
        </w:rPr>
        <w:t>о</w:t>
      </w:r>
      <w:r w:rsidRPr="00EB60FE">
        <w:rPr>
          <w:spacing w:val="-4"/>
          <w:sz w:val="26"/>
          <w:szCs w:val="26"/>
        </w:rPr>
        <w:t>да № 41-ЗО</w:t>
      </w:r>
      <w:r w:rsidRPr="00BC1C30">
        <w:rPr>
          <w:sz w:val="26"/>
          <w:szCs w:val="26"/>
        </w:rPr>
        <w:t xml:space="preserve"> «О референдуме Челябинской области» (</w:t>
      </w:r>
      <w:r w:rsidR="00BC1C30">
        <w:rPr>
          <w:sz w:val="26"/>
          <w:szCs w:val="26"/>
        </w:rPr>
        <w:t>Южноуральская панорама, 2006, 25</w:t>
      </w:r>
      <w:r w:rsidR="009A40E1">
        <w:rPr>
          <w:rStyle w:val="FontStyle13"/>
          <w:sz w:val="26"/>
          <w:szCs w:val="26"/>
        </w:rPr>
        <w:t xml:space="preserve"> </w:t>
      </w:r>
      <w:r w:rsidR="00BC1C30">
        <w:rPr>
          <w:sz w:val="26"/>
          <w:szCs w:val="26"/>
        </w:rPr>
        <w:t xml:space="preserve">июля; </w:t>
      </w:r>
      <w:r w:rsidR="007177C2">
        <w:rPr>
          <w:sz w:val="26"/>
          <w:szCs w:val="26"/>
        </w:rPr>
        <w:t xml:space="preserve">2011, 13 сентября; </w:t>
      </w:r>
      <w:r w:rsidR="00BC1C30" w:rsidRPr="00BC1C30">
        <w:rPr>
          <w:sz w:val="26"/>
          <w:szCs w:val="26"/>
        </w:rPr>
        <w:t>2014, 31 мая</w:t>
      </w:r>
      <w:r w:rsidR="00BC1C30">
        <w:rPr>
          <w:sz w:val="26"/>
          <w:szCs w:val="26"/>
        </w:rPr>
        <w:t xml:space="preserve">) </w:t>
      </w:r>
      <w:r w:rsidR="00494186" w:rsidRPr="00D07A31">
        <w:rPr>
          <w:sz w:val="26"/>
          <w:szCs w:val="26"/>
        </w:rPr>
        <w:t>изменени</w:t>
      </w:r>
      <w:r w:rsidR="00C02647">
        <w:rPr>
          <w:sz w:val="26"/>
          <w:szCs w:val="26"/>
        </w:rPr>
        <w:t xml:space="preserve">е, дополнив ее частью 9 </w:t>
      </w:r>
      <w:r w:rsidR="00494186">
        <w:rPr>
          <w:rStyle w:val="FontStyle13"/>
          <w:sz w:val="26"/>
          <w:szCs w:val="26"/>
        </w:rPr>
        <w:t>следу</w:t>
      </w:r>
      <w:r w:rsidR="00494186">
        <w:rPr>
          <w:rStyle w:val="FontStyle13"/>
          <w:sz w:val="26"/>
          <w:szCs w:val="26"/>
        </w:rPr>
        <w:t>ю</w:t>
      </w:r>
      <w:r w:rsidR="00494186">
        <w:rPr>
          <w:rStyle w:val="FontStyle13"/>
          <w:sz w:val="26"/>
          <w:szCs w:val="26"/>
        </w:rPr>
        <w:t>щего содержания:</w:t>
      </w:r>
    </w:p>
    <w:p w:rsidR="00494186" w:rsidRPr="00341599" w:rsidRDefault="00494186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341599">
        <w:rPr>
          <w:rStyle w:val="FontStyle13"/>
          <w:sz w:val="26"/>
          <w:szCs w:val="26"/>
        </w:rPr>
        <w:t>«</w:t>
      </w:r>
      <w:r>
        <w:rPr>
          <w:rStyle w:val="FontStyle13"/>
          <w:sz w:val="26"/>
          <w:szCs w:val="26"/>
        </w:rPr>
        <w:t>9</w:t>
      </w:r>
      <w:r w:rsidRPr="00341599">
        <w:rPr>
          <w:rStyle w:val="FontStyle13"/>
          <w:sz w:val="26"/>
          <w:szCs w:val="26"/>
        </w:rPr>
        <w:t>. При оборудовании помещения для голосования должны обеспечиваться предусмотренные законодательством Российской Федерации условия для беспрепя</w:t>
      </w:r>
      <w:r w:rsidRPr="00341599">
        <w:rPr>
          <w:rStyle w:val="FontStyle13"/>
          <w:sz w:val="26"/>
          <w:szCs w:val="26"/>
        </w:rPr>
        <w:t>т</w:t>
      </w:r>
      <w:r w:rsidRPr="00341599">
        <w:rPr>
          <w:rStyle w:val="FontStyle13"/>
          <w:sz w:val="26"/>
          <w:szCs w:val="26"/>
        </w:rPr>
        <w:t xml:space="preserve">ственного доступа к данному помещению </w:t>
      </w:r>
      <w:r w:rsidR="00444FE9">
        <w:rPr>
          <w:rStyle w:val="FontStyle13"/>
          <w:sz w:val="26"/>
          <w:szCs w:val="26"/>
        </w:rPr>
        <w:t>участников референдума</w:t>
      </w:r>
      <w:r w:rsidRPr="00341599">
        <w:rPr>
          <w:rStyle w:val="FontStyle13"/>
          <w:sz w:val="26"/>
          <w:szCs w:val="26"/>
        </w:rPr>
        <w:t>, являющихся и</w:t>
      </w:r>
      <w:r w:rsidRPr="00341599">
        <w:rPr>
          <w:rStyle w:val="FontStyle13"/>
          <w:sz w:val="26"/>
          <w:szCs w:val="26"/>
        </w:rPr>
        <w:t>н</w:t>
      </w:r>
      <w:r w:rsidRPr="00341599">
        <w:rPr>
          <w:rStyle w:val="FontStyle13"/>
          <w:sz w:val="26"/>
          <w:szCs w:val="26"/>
        </w:rPr>
        <w:t>валидами, и голосования в нем. При проведении голосования осуществляется оказ</w:t>
      </w:r>
      <w:r w:rsidRPr="00341599">
        <w:rPr>
          <w:rStyle w:val="FontStyle13"/>
          <w:sz w:val="26"/>
          <w:szCs w:val="26"/>
        </w:rPr>
        <w:t>а</w:t>
      </w:r>
      <w:r w:rsidRPr="00341599">
        <w:rPr>
          <w:rStyle w:val="FontStyle13"/>
          <w:sz w:val="26"/>
          <w:szCs w:val="26"/>
        </w:rPr>
        <w:t xml:space="preserve">ние помощи таким лицам в целях реализации ими активного избирательного права с </w:t>
      </w:r>
      <w:r w:rsidRPr="00341599">
        <w:rPr>
          <w:rStyle w:val="FontStyle13"/>
          <w:sz w:val="26"/>
          <w:szCs w:val="26"/>
        </w:rPr>
        <w:lastRenderedPageBreak/>
        <w:t>соблюдением требований, предусмотренных Федеральным законом, иными фед</w:t>
      </w:r>
      <w:r w:rsidRPr="00341599">
        <w:rPr>
          <w:rStyle w:val="FontStyle13"/>
          <w:sz w:val="26"/>
          <w:szCs w:val="26"/>
        </w:rPr>
        <w:t>е</w:t>
      </w:r>
      <w:r w:rsidRPr="00341599">
        <w:rPr>
          <w:rStyle w:val="FontStyle13"/>
          <w:sz w:val="26"/>
          <w:szCs w:val="26"/>
        </w:rPr>
        <w:t>ральными законами.»</w:t>
      </w:r>
      <w:r>
        <w:rPr>
          <w:rStyle w:val="FontStyle13"/>
          <w:sz w:val="26"/>
          <w:szCs w:val="26"/>
        </w:rPr>
        <w:t>.</w:t>
      </w:r>
    </w:p>
    <w:p w:rsidR="00494186" w:rsidRDefault="00494186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</w:p>
    <w:p w:rsidR="00494186" w:rsidRDefault="001162A6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444FE9">
        <w:rPr>
          <w:rStyle w:val="FontStyle16"/>
          <w:spacing w:val="-4"/>
          <w:sz w:val="26"/>
          <w:szCs w:val="26"/>
        </w:rPr>
        <w:t xml:space="preserve">Статья </w:t>
      </w:r>
      <w:r w:rsidR="00403BE8" w:rsidRPr="00444FE9">
        <w:rPr>
          <w:rStyle w:val="FontStyle16"/>
          <w:spacing w:val="-4"/>
          <w:sz w:val="26"/>
          <w:szCs w:val="26"/>
        </w:rPr>
        <w:t>4</w:t>
      </w:r>
      <w:r w:rsidRPr="00444FE9">
        <w:rPr>
          <w:rStyle w:val="FontStyle16"/>
          <w:spacing w:val="-4"/>
          <w:sz w:val="26"/>
          <w:szCs w:val="26"/>
        </w:rPr>
        <w:t>.</w:t>
      </w:r>
      <w:r w:rsidRPr="00444FE9">
        <w:rPr>
          <w:rStyle w:val="FontStyle16"/>
          <w:spacing w:val="-4"/>
          <w:sz w:val="26"/>
          <w:szCs w:val="26"/>
        </w:rPr>
        <w:tab/>
      </w:r>
      <w:r w:rsidRPr="00444FE9">
        <w:rPr>
          <w:spacing w:val="-4"/>
          <w:sz w:val="26"/>
          <w:szCs w:val="26"/>
        </w:rPr>
        <w:t xml:space="preserve">Внести </w:t>
      </w:r>
      <w:r w:rsidR="00D66418" w:rsidRPr="00444FE9">
        <w:rPr>
          <w:spacing w:val="-4"/>
          <w:sz w:val="26"/>
          <w:szCs w:val="26"/>
        </w:rPr>
        <w:t xml:space="preserve">в </w:t>
      </w:r>
      <w:r w:rsidR="00171820" w:rsidRPr="00444FE9">
        <w:rPr>
          <w:spacing w:val="-4"/>
          <w:sz w:val="26"/>
          <w:szCs w:val="26"/>
        </w:rPr>
        <w:t xml:space="preserve">статью 21 </w:t>
      </w:r>
      <w:r w:rsidRPr="00444FE9">
        <w:rPr>
          <w:spacing w:val="-4"/>
          <w:sz w:val="26"/>
          <w:szCs w:val="26"/>
        </w:rPr>
        <w:t>Закон</w:t>
      </w:r>
      <w:r w:rsidR="00171820" w:rsidRPr="00444FE9">
        <w:rPr>
          <w:spacing w:val="-4"/>
          <w:sz w:val="26"/>
          <w:szCs w:val="26"/>
        </w:rPr>
        <w:t>а</w:t>
      </w:r>
      <w:r w:rsidRPr="00444FE9">
        <w:rPr>
          <w:spacing w:val="-4"/>
          <w:sz w:val="26"/>
          <w:szCs w:val="26"/>
        </w:rPr>
        <w:t xml:space="preserve"> Челябинской области от 29 июня 2006 г</w:t>
      </w:r>
      <w:r w:rsidRPr="00444FE9">
        <w:rPr>
          <w:spacing w:val="-4"/>
          <w:sz w:val="26"/>
          <w:szCs w:val="26"/>
        </w:rPr>
        <w:t>о</w:t>
      </w:r>
      <w:r w:rsidRPr="00444FE9">
        <w:rPr>
          <w:spacing w:val="-4"/>
          <w:sz w:val="26"/>
          <w:szCs w:val="26"/>
        </w:rPr>
        <w:t>да</w:t>
      </w:r>
      <w:r w:rsidRPr="00444FE9">
        <w:rPr>
          <w:sz w:val="26"/>
          <w:szCs w:val="26"/>
        </w:rPr>
        <w:t xml:space="preserve"> № 42-ЗО «О местном референдуме в Челябинской области» (</w:t>
      </w:r>
      <w:r w:rsidR="00E80B4C" w:rsidRPr="00444FE9">
        <w:rPr>
          <w:sz w:val="26"/>
          <w:szCs w:val="26"/>
        </w:rPr>
        <w:t>Южноуральская п</w:t>
      </w:r>
      <w:r w:rsidR="00E80B4C" w:rsidRPr="00444FE9">
        <w:rPr>
          <w:sz w:val="26"/>
          <w:szCs w:val="26"/>
        </w:rPr>
        <w:t>а</w:t>
      </w:r>
      <w:r w:rsidR="00E80B4C" w:rsidRPr="00444FE9">
        <w:rPr>
          <w:sz w:val="26"/>
          <w:szCs w:val="26"/>
        </w:rPr>
        <w:t>норама, 2006, 19 июля; 201</w:t>
      </w:r>
      <w:r w:rsidR="007177C2" w:rsidRPr="00444FE9">
        <w:rPr>
          <w:sz w:val="26"/>
          <w:szCs w:val="26"/>
        </w:rPr>
        <w:t>1</w:t>
      </w:r>
      <w:r w:rsidR="00E80B4C" w:rsidRPr="00444FE9">
        <w:rPr>
          <w:sz w:val="26"/>
          <w:szCs w:val="26"/>
        </w:rPr>
        <w:t>, 1</w:t>
      </w:r>
      <w:r w:rsidR="007177C2" w:rsidRPr="00444FE9">
        <w:rPr>
          <w:sz w:val="26"/>
          <w:szCs w:val="26"/>
        </w:rPr>
        <w:t>3</w:t>
      </w:r>
      <w:r w:rsidR="00E80B4C" w:rsidRPr="00444FE9">
        <w:rPr>
          <w:sz w:val="26"/>
          <w:szCs w:val="26"/>
        </w:rPr>
        <w:t xml:space="preserve"> сентября; 2014, 31 мая) </w:t>
      </w:r>
      <w:r w:rsidRPr="00444FE9">
        <w:rPr>
          <w:sz w:val="26"/>
          <w:szCs w:val="26"/>
        </w:rPr>
        <w:t>изменени</w:t>
      </w:r>
      <w:r w:rsidR="00D66418" w:rsidRPr="00444FE9">
        <w:rPr>
          <w:sz w:val="26"/>
          <w:szCs w:val="26"/>
        </w:rPr>
        <w:t>е,</w:t>
      </w:r>
      <w:r w:rsidR="00BC4776" w:rsidRPr="00444FE9">
        <w:rPr>
          <w:rStyle w:val="FontStyle13"/>
          <w:sz w:val="26"/>
          <w:szCs w:val="26"/>
        </w:rPr>
        <w:t xml:space="preserve"> </w:t>
      </w:r>
      <w:r w:rsidR="00494186" w:rsidRPr="00444FE9">
        <w:rPr>
          <w:rStyle w:val="FontStyle13"/>
          <w:sz w:val="26"/>
          <w:szCs w:val="26"/>
        </w:rPr>
        <w:t>дополни</w:t>
      </w:r>
      <w:r w:rsidR="00171820" w:rsidRPr="00444FE9">
        <w:rPr>
          <w:rStyle w:val="FontStyle13"/>
          <w:sz w:val="26"/>
          <w:szCs w:val="26"/>
        </w:rPr>
        <w:t>в</w:t>
      </w:r>
      <w:r w:rsidR="00494186" w:rsidRPr="00444FE9">
        <w:rPr>
          <w:rStyle w:val="FontStyle13"/>
          <w:sz w:val="26"/>
          <w:szCs w:val="26"/>
        </w:rPr>
        <w:t xml:space="preserve"> </w:t>
      </w:r>
      <w:r w:rsidR="00171820" w:rsidRPr="00444FE9">
        <w:rPr>
          <w:rStyle w:val="FontStyle13"/>
          <w:sz w:val="26"/>
          <w:szCs w:val="26"/>
        </w:rPr>
        <w:t>ее ч</w:t>
      </w:r>
      <w:r w:rsidR="00494186" w:rsidRPr="00444FE9">
        <w:rPr>
          <w:rStyle w:val="FontStyle13"/>
          <w:sz w:val="26"/>
          <w:szCs w:val="26"/>
        </w:rPr>
        <w:t>а</w:t>
      </w:r>
      <w:r w:rsidR="00494186" w:rsidRPr="00444FE9">
        <w:rPr>
          <w:rStyle w:val="FontStyle13"/>
          <w:sz w:val="26"/>
          <w:szCs w:val="26"/>
        </w:rPr>
        <w:t xml:space="preserve">стью 9 </w:t>
      </w:r>
      <w:r w:rsidR="00494186">
        <w:rPr>
          <w:rStyle w:val="FontStyle13"/>
          <w:sz w:val="26"/>
          <w:szCs w:val="26"/>
        </w:rPr>
        <w:t>следующего содержания:</w:t>
      </w:r>
    </w:p>
    <w:p w:rsidR="00494186" w:rsidRPr="001A72E3" w:rsidRDefault="00494186" w:rsidP="00B32306">
      <w:pPr>
        <w:pStyle w:val="Style6"/>
        <w:widowControl/>
        <w:spacing w:line="360" w:lineRule="auto"/>
        <w:ind w:firstLine="720"/>
        <w:rPr>
          <w:rStyle w:val="FontStyle13"/>
          <w:spacing w:val="-4"/>
          <w:sz w:val="26"/>
          <w:szCs w:val="26"/>
        </w:rPr>
      </w:pPr>
      <w:r w:rsidRPr="001A72E3">
        <w:rPr>
          <w:rStyle w:val="FontStyle13"/>
          <w:spacing w:val="-4"/>
          <w:sz w:val="26"/>
          <w:szCs w:val="26"/>
        </w:rPr>
        <w:t>«9. При оборудовании помещения для голосования должны обеспечиваться пр</w:t>
      </w:r>
      <w:r w:rsidRPr="001A72E3">
        <w:rPr>
          <w:rStyle w:val="FontStyle13"/>
          <w:spacing w:val="-4"/>
          <w:sz w:val="26"/>
          <w:szCs w:val="26"/>
        </w:rPr>
        <w:t>е</w:t>
      </w:r>
      <w:r w:rsidRPr="001A72E3">
        <w:rPr>
          <w:rStyle w:val="FontStyle13"/>
          <w:spacing w:val="-4"/>
          <w:sz w:val="26"/>
          <w:szCs w:val="26"/>
        </w:rPr>
        <w:t>дусмотренные законодательством Российской Федерации условия для беспрепятстве</w:t>
      </w:r>
      <w:r w:rsidRPr="001A72E3">
        <w:rPr>
          <w:rStyle w:val="FontStyle13"/>
          <w:spacing w:val="-4"/>
          <w:sz w:val="26"/>
          <w:szCs w:val="26"/>
        </w:rPr>
        <w:t>н</w:t>
      </w:r>
      <w:r w:rsidRPr="001A72E3">
        <w:rPr>
          <w:rStyle w:val="FontStyle13"/>
          <w:spacing w:val="-4"/>
          <w:sz w:val="26"/>
          <w:szCs w:val="26"/>
        </w:rPr>
        <w:t xml:space="preserve">ного доступа к данному помещению </w:t>
      </w:r>
      <w:r w:rsidR="00444FE9" w:rsidRPr="001A72E3">
        <w:rPr>
          <w:rStyle w:val="FontStyle13"/>
          <w:spacing w:val="-4"/>
          <w:sz w:val="26"/>
          <w:szCs w:val="26"/>
        </w:rPr>
        <w:t>участников референдума</w:t>
      </w:r>
      <w:r w:rsidRPr="001A72E3">
        <w:rPr>
          <w:rStyle w:val="FontStyle13"/>
          <w:spacing w:val="-4"/>
          <w:sz w:val="26"/>
          <w:szCs w:val="26"/>
        </w:rPr>
        <w:t>, являющихся инвалидами, и голосования в нем. При проведении голосования осуществляется оказание помощи т</w:t>
      </w:r>
      <w:r w:rsidRPr="001A72E3">
        <w:rPr>
          <w:rStyle w:val="FontStyle13"/>
          <w:spacing w:val="-4"/>
          <w:sz w:val="26"/>
          <w:szCs w:val="26"/>
        </w:rPr>
        <w:t>а</w:t>
      </w:r>
      <w:r w:rsidRPr="001A72E3">
        <w:rPr>
          <w:rStyle w:val="FontStyle13"/>
          <w:spacing w:val="-4"/>
          <w:sz w:val="26"/>
          <w:szCs w:val="26"/>
        </w:rPr>
        <w:t>ким лицам в целях реализации ими активного избирательного права с соблюдением тр</w:t>
      </w:r>
      <w:r w:rsidRPr="001A72E3">
        <w:rPr>
          <w:rStyle w:val="FontStyle13"/>
          <w:spacing w:val="-4"/>
          <w:sz w:val="26"/>
          <w:szCs w:val="26"/>
        </w:rPr>
        <w:t>е</w:t>
      </w:r>
      <w:r w:rsidRPr="001A72E3">
        <w:rPr>
          <w:rStyle w:val="FontStyle13"/>
          <w:spacing w:val="-4"/>
          <w:sz w:val="26"/>
          <w:szCs w:val="26"/>
        </w:rPr>
        <w:t>бований, предусмотренных Федеральным законом, иными фед</w:t>
      </w:r>
      <w:r w:rsidRPr="001A72E3">
        <w:rPr>
          <w:rStyle w:val="FontStyle13"/>
          <w:spacing w:val="-4"/>
          <w:sz w:val="26"/>
          <w:szCs w:val="26"/>
        </w:rPr>
        <w:t>е</w:t>
      </w:r>
      <w:r w:rsidRPr="001A72E3">
        <w:rPr>
          <w:rStyle w:val="FontStyle13"/>
          <w:spacing w:val="-4"/>
          <w:sz w:val="26"/>
          <w:szCs w:val="26"/>
        </w:rPr>
        <w:t>ральными законами.».</w:t>
      </w:r>
    </w:p>
    <w:p w:rsidR="00494186" w:rsidRDefault="00494186" w:rsidP="00B32306">
      <w:pPr>
        <w:pStyle w:val="Style6"/>
        <w:widowControl/>
        <w:spacing w:line="360" w:lineRule="auto"/>
        <w:ind w:firstLine="720"/>
        <w:rPr>
          <w:sz w:val="26"/>
          <w:szCs w:val="26"/>
        </w:rPr>
      </w:pPr>
    </w:p>
    <w:p w:rsidR="00B75F68" w:rsidRDefault="00B75F68" w:rsidP="00B75F68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781D37">
        <w:rPr>
          <w:rStyle w:val="FontStyle16"/>
          <w:sz w:val="26"/>
          <w:szCs w:val="26"/>
        </w:rPr>
        <w:t xml:space="preserve">Статья </w:t>
      </w:r>
      <w:r>
        <w:rPr>
          <w:rStyle w:val="FontStyle16"/>
          <w:sz w:val="26"/>
          <w:szCs w:val="26"/>
        </w:rPr>
        <w:t>5</w:t>
      </w:r>
      <w:r w:rsidRPr="00781D37">
        <w:rPr>
          <w:rStyle w:val="FontStyle16"/>
          <w:sz w:val="26"/>
          <w:szCs w:val="26"/>
        </w:rPr>
        <w:t>.</w:t>
      </w:r>
      <w:r w:rsidRPr="00781D37">
        <w:rPr>
          <w:rStyle w:val="FontStyle16"/>
          <w:sz w:val="26"/>
          <w:szCs w:val="26"/>
        </w:rPr>
        <w:tab/>
      </w:r>
      <w:r w:rsidRPr="00781D37">
        <w:rPr>
          <w:sz w:val="26"/>
          <w:szCs w:val="26"/>
        </w:rPr>
        <w:t xml:space="preserve">Внести в </w:t>
      </w:r>
      <w:r w:rsidRPr="00781D37">
        <w:rPr>
          <w:rStyle w:val="FontStyle13"/>
          <w:sz w:val="26"/>
          <w:szCs w:val="26"/>
        </w:rPr>
        <w:t xml:space="preserve">статью 14 </w:t>
      </w:r>
      <w:r w:rsidRPr="00781D37">
        <w:rPr>
          <w:sz w:val="26"/>
          <w:szCs w:val="26"/>
        </w:rPr>
        <w:t>Закона Челябинской области от 26 октября 2006 года № 70-ЗО «Об избирательных комиссиях в Челябинской области» (Южн</w:t>
      </w:r>
      <w:r w:rsidRPr="00781D37">
        <w:rPr>
          <w:sz w:val="26"/>
          <w:szCs w:val="26"/>
        </w:rPr>
        <w:t>о</w:t>
      </w:r>
      <w:r w:rsidRPr="00781D37">
        <w:rPr>
          <w:sz w:val="26"/>
          <w:szCs w:val="26"/>
        </w:rPr>
        <w:t>уральская па</w:t>
      </w:r>
      <w:r w:rsidRPr="00B4047A">
        <w:rPr>
          <w:sz w:val="26"/>
          <w:szCs w:val="26"/>
        </w:rPr>
        <w:t>норама, 20</w:t>
      </w:r>
      <w:r>
        <w:rPr>
          <w:sz w:val="26"/>
          <w:szCs w:val="26"/>
        </w:rPr>
        <w:t>06</w:t>
      </w:r>
      <w:r w:rsidRPr="00B4047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21 ноября; 2009, 13 февраля; 2013, 14 сентября; 2015, </w:t>
      </w:r>
      <w:r>
        <w:rPr>
          <w:sz w:val="26"/>
          <w:szCs w:val="26"/>
        </w:rPr>
        <w:br/>
        <w:t>12 марта</w:t>
      </w:r>
      <w:r w:rsidRPr="00B4047A">
        <w:rPr>
          <w:sz w:val="26"/>
          <w:szCs w:val="26"/>
        </w:rPr>
        <w:t>) изменени</w:t>
      </w:r>
      <w:r>
        <w:rPr>
          <w:sz w:val="26"/>
          <w:szCs w:val="26"/>
        </w:rPr>
        <w:t xml:space="preserve">е, </w:t>
      </w:r>
      <w:r>
        <w:rPr>
          <w:rStyle w:val="FontStyle13"/>
          <w:sz w:val="26"/>
          <w:szCs w:val="26"/>
        </w:rPr>
        <w:t>дополнив ее частью 2</w:t>
      </w:r>
      <w:r w:rsidRPr="00B32306">
        <w:rPr>
          <w:rStyle w:val="FontStyle13"/>
          <w:sz w:val="26"/>
          <w:szCs w:val="26"/>
          <w:vertAlign w:val="superscript"/>
        </w:rPr>
        <w:t>3</w:t>
      </w:r>
      <w:r>
        <w:rPr>
          <w:rStyle w:val="FontStyle13"/>
          <w:sz w:val="26"/>
          <w:szCs w:val="26"/>
        </w:rPr>
        <w:t xml:space="preserve"> следующего содержания:</w:t>
      </w:r>
    </w:p>
    <w:p w:rsidR="00B75F68" w:rsidRDefault="00B75F68" w:rsidP="00B75F68">
      <w:pPr>
        <w:pStyle w:val="Style6"/>
        <w:widowControl/>
        <w:spacing w:line="360" w:lineRule="auto"/>
        <w:ind w:firstLine="720"/>
        <w:rPr>
          <w:rStyle w:val="FontStyle13"/>
          <w:spacing w:val="-2"/>
          <w:sz w:val="26"/>
          <w:szCs w:val="26"/>
        </w:rPr>
      </w:pPr>
      <w:r w:rsidRPr="008C3F67">
        <w:rPr>
          <w:rStyle w:val="FontStyle13"/>
          <w:spacing w:val="-2"/>
          <w:sz w:val="26"/>
          <w:szCs w:val="26"/>
        </w:rPr>
        <w:t>«2</w:t>
      </w:r>
      <w:r w:rsidRPr="008C3F67">
        <w:rPr>
          <w:rStyle w:val="FontStyle13"/>
          <w:spacing w:val="-2"/>
          <w:sz w:val="26"/>
          <w:szCs w:val="26"/>
          <w:vertAlign w:val="superscript"/>
        </w:rPr>
        <w:t>3</w:t>
      </w:r>
      <w:r w:rsidRPr="008C3F67">
        <w:rPr>
          <w:rStyle w:val="FontStyle13"/>
          <w:spacing w:val="-2"/>
          <w:sz w:val="26"/>
          <w:szCs w:val="26"/>
        </w:rPr>
        <w:t>. Член избирательной комиссии Челябинской области с правом решающего голоса, работающий в указанной комиссии на постоянной (штатной) основе, член иной избирательной комиссии, действующей на постоянной основе и являющейся юридич</w:t>
      </w:r>
      <w:r w:rsidRPr="008C3F67">
        <w:rPr>
          <w:rStyle w:val="FontStyle13"/>
          <w:spacing w:val="-2"/>
          <w:sz w:val="26"/>
          <w:szCs w:val="26"/>
        </w:rPr>
        <w:t>е</w:t>
      </w:r>
      <w:r w:rsidRPr="008C3F67">
        <w:rPr>
          <w:rStyle w:val="FontStyle13"/>
          <w:spacing w:val="-2"/>
          <w:sz w:val="26"/>
          <w:szCs w:val="26"/>
        </w:rPr>
        <w:t>ским лицом, с правом решающего голоса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</w:t>
      </w:r>
      <w:r w:rsidRPr="008C3F67">
        <w:rPr>
          <w:rStyle w:val="FontStyle13"/>
          <w:spacing w:val="-2"/>
          <w:sz w:val="26"/>
          <w:szCs w:val="26"/>
        </w:rPr>
        <w:t>е</w:t>
      </w:r>
      <w:r w:rsidRPr="008C3F67">
        <w:rPr>
          <w:rStyle w:val="FontStyle13"/>
          <w:spacing w:val="-2"/>
          <w:sz w:val="26"/>
          <w:szCs w:val="26"/>
        </w:rPr>
        <w:t>нию или урегулированию такого конфликта в порядке, установленном законом.».</w:t>
      </w:r>
    </w:p>
    <w:p w:rsidR="00B75F68" w:rsidRDefault="00B75F68" w:rsidP="00B75F68">
      <w:pPr>
        <w:pStyle w:val="Style6"/>
        <w:widowControl/>
        <w:spacing w:line="360" w:lineRule="auto"/>
        <w:ind w:firstLine="720"/>
        <w:rPr>
          <w:sz w:val="26"/>
          <w:szCs w:val="26"/>
        </w:rPr>
      </w:pPr>
    </w:p>
    <w:p w:rsidR="00403BE8" w:rsidRPr="00B4047A" w:rsidRDefault="00403BE8" w:rsidP="00B32306">
      <w:pPr>
        <w:pStyle w:val="Style6"/>
        <w:widowControl/>
        <w:spacing w:line="360" w:lineRule="auto"/>
        <w:ind w:firstLine="720"/>
        <w:rPr>
          <w:sz w:val="26"/>
          <w:szCs w:val="26"/>
        </w:rPr>
      </w:pPr>
      <w:r w:rsidRPr="00B4047A">
        <w:rPr>
          <w:rStyle w:val="FontStyle16"/>
          <w:spacing w:val="-2"/>
          <w:sz w:val="26"/>
          <w:szCs w:val="26"/>
        </w:rPr>
        <w:t xml:space="preserve">Статья </w:t>
      </w:r>
      <w:r w:rsidR="00B75F68">
        <w:rPr>
          <w:rStyle w:val="FontStyle16"/>
          <w:spacing w:val="-2"/>
          <w:sz w:val="26"/>
          <w:szCs w:val="26"/>
        </w:rPr>
        <w:t>6</w:t>
      </w:r>
      <w:r w:rsidRPr="00B4047A">
        <w:rPr>
          <w:rStyle w:val="FontStyle16"/>
          <w:spacing w:val="-2"/>
          <w:sz w:val="26"/>
          <w:szCs w:val="26"/>
        </w:rPr>
        <w:t>.</w:t>
      </w:r>
      <w:r w:rsidRPr="00B4047A">
        <w:rPr>
          <w:rStyle w:val="FontStyle16"/>
          <w:spacing w:val="-2"/>
          <w:sz w:val="26"/>
          <w:szCs w:val="26"/>
        </w:rPr>
        <w:tab/>
      </w:r>
      <w:r w:rsidRPr="00B4047A">
        <w:rPr>
          <w:spacing w:val="-2"/>
          <w:sz w:val="26"/>
          <w:szCs w:val="26"/>
        </w:rPr>
        <w:t>Внести в Закон Челябинской области от 31 мая 2012 года № 338-ЗО</w:t>
      </w:r>
      <w:r w:rsidRPr="00B4047A">
        <w:rPr>
          <w:sz w:val="26"/>
          <w:szCs w:val="26"/>
        </w:rPr>
        <w:t xml:space="preserve"> «О выборах Губернатора Челябинской области» (Южноуральская панорама, 2012, </w:t>
      </w:r>
      <w:r w:rsidR="00B4047A">
        <w:rPr>
          <w:sz w:val="26"/>
          <w:szCs w:val="26"/>
        </w:rPr>
        <w:br/>
        <w:t xml:space="preserve">16 июня; 2013, </w:t>
      </w:r>
      <w:r w:rsidR="007177C2">
        <w:rPr>
          <w:sz w:val="26"/>
          <w:szCs w:val="26"/>
        </w:rPr>
        <w:t xml:space="preserve">13 апреля; </w:t>
      </w:r>
      <w:r w:rsidR="00B4047A">
        <w:rPr>
          <w:sz w:val="26"/>
          <w:szCs w:val="26"/>
        </w:rPr>
        <w:t>14 сентября; 2014, 17 мая;</w:t>
      </w:r>
      <w:r w:rsidRPr="00B4047A">
        <w:rPr>
          <w:sz w:val="26"/>
          <w:szCs w:val="26"/>
        </w:rPr>
        <w:t xml:space="preserve"> 31 мая) следующие изменения:</w:t>
      </w:r>
    </w:p>
    <w:p w:rsidR="00494186" w:rsidRPr="00991633" w:rsidRDefault="00494186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1) статью 21 дополнить частями 2</w:t>
      </w:r>
      <w:r w:rsidRPr="00B32306">
        <w:rPr>
          <w:rStyle w:val="FontStyle13"/>
          <w:sz w:val="26"/>
          <w:szCs w:val="26"/>
          <w:vertAlign w:val="superscript"/>
        </w:rPr>
        <w:t>3</w:t>
      </w:r>
      <w:r>
        <w:rPr>
          <w:rStyle w:val="FontStyle13"/>
          <w:sz w:val="26"/>
          <w:szCs w:val="26"/>
        </w:rPr>
        <w:t>–2</w:t>
      </w:r>
      <w:r w:rsidR="00B32306" w:rsidRPr="00B32306">
        <w:rPr>
          <w:rStyle w:val="FontStyle13"/>
          <w:sz w:val="26"/>
          <w:szCs w:val="26"/>
          <w:vertAlign w:val="superscript"/>
        </w:rPr>
        <w:t>7</w:t>
      </w:r>
      <w:r>
        <w:rPr>
          <w:rStyle w:val="FontStyle13"/>
          <w:sz w:val="26"/>
          <w:szCs w:val="26"/>
        </w:rPr>
        <w:t xml:space="preserve"> следующего содержания:</w:t>
      </w:r>
    </w:p>
    <w:p w:rsidR="00494186" w:rsidRPr="00341599" w:rsidRDefault="00494186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341599">
        <w:rPr>
          <w:rStyle w:val="FontStyle13"/>
          <w:sz w:val="26"/>
          <w:szCs w:val="26"/>
        </w:rPr>
        <w:t>«</w:t>
      </w:r>
      <w:r>
        <w:rPr>
          <w:rStyle w:val="FontStyle13"/>
          <w:sz w:val="26"/>
          <w:szCs w:val="26"/>
        </w:rPr>
        <w:t>2</w:t>
      </w:r>
      <w:r>
        <w:rPr>
          <w:rStyle w:val="FontStyle13"/>
          <w:sz w:val="26"/>
          <w:szCs w:val="26"/>
          <w:vertAlign w:val="superscript"/>
        </w:rPr>
        <w:t>3</w:t>
      </w:r>
      <w:r>
        <w:rPr>
          <w:rStyle w:val="FontStyle13"/>
          <w:sz w:val="26"/>
          <w:szCs w:val="26"/>
        </w:rPr>
        <w:t>.</w:t>
      </w:r>
      <w:r w:rsidRPr="00341599">
        <w:rPr>
          <w:rStyle w:val="FontStyle13"/>
          <w:sz w:val="26"/>
          <w:szCs w:val="26"/>
        </w:rPr>
        <w:t xml:space="preserve"> Избирательная комиссия Челябинской области при проведении проверки достоверности сведений, представленных кандидатами, запрашивает у кредитных о</w:t>
      </w:r>
      <w:r w:rsidRPr="00341599">
        <w:rPr>
          <w:rStyle w:val="FontStyle13"/>
          <w:sz w:val="26"/>
          <w:szCs w:val="26"/>
        </w:rPr>
        <w:t>р</w:t>
      </w:r>
      <w:r w:rsidRPr="00341599">
        <w:rPr>
          <w:rStyle w:val="FontStyle13"/>
          <w:sz w:val="26"/>
          <w:szCs w:val="26"/>
        </w:rPr>
        <w:lastRenderedPageBreak/>
        <w:t>ганизаций имеющиеся у них сведения о счетах, вкладах кандидатов, а в случаях, пр</w:t>
      </w:r>
      <w:r w:rsidRPr="00341599">
        <w:rPr>
          <w:rStyle w:val="FontStyle13"/>
          <w:sz w:val="26"/>
          <w:szCs w:val="26"/>
        </w:rPr>
        <w:t>е</w:t>
      </w:r>
      <w:r w:rsidRPr="00341599">
        <w:rPr>
          <w:rStyle w:val="FontStyle13"/>
          <w:sz w:val="26"/>
          <w:szCs w:val="26"/>
        </w:rPr>
        <w:t>дусмотренных федеральным законом, сведения о счетах, вкладах супругов и нес</w:t>
      </w:r>
      <w:r w:rsidRPr="00341599">
        <w:rPr>
          <w:rStyle w:val="FontStyle13"/>
          <w:sz w:val="26"/>
          <w:szCs w:val="26"/>
        </w:rPr>
        <w:t>о</w:t>
      </w:r>
      <w:r w:rsidRPr="00341599">
        <w:rPr>
          <w:rStyle w:val="FontStyle13"/>
          <w:sz w:val="26"/>
          <w:szCs w:val="26"/>
        </w:rPr>
        <w:t>вершеннолетних детей кандидатов.</w:t>
      </w:r>
    </w:p>
    <w:p w:rsidR="00494186" w:rsidRPr="00341599" w:rsidRDefault="00494186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2</w:t>
      </w:r>
      <w:r>
        <w:rPr>
          <w:rStyle w:val="FontStyle13"/>
          <w:sz w:val="26"/>
          <w:szCs w:val="26"/>
          <w:vertAlign w:val="superscript"/>
        </w:rPr>
        <w:t>4</w:t>
      </w:r>
      <w:r>
        <w:rPr>
          <w:rStyle w:val="FontStyle13"/>
          <w:sz w:val="26"/>
          <w:szCs w:val="26"/>
        </w:rPr>
        <w:t>.</w:t>
      </w:r>
      <w:r w:rsidRPr="00341599">
        <w:rPr>
          <w:rStyle w:val="FontStyle13"/>
          <w:sz w:val="26"/>
          <w:szCs w:val="26"/>
        </w:rPr>
        <w:t xml:space="preserve"> Избирательная комиссия Челябинской области при проведении проверки достоверности сведений, представленных кандидатами, запрашивает у держателей реестра и депозитариев имеющиеся у них сведения о ценных бумагах, принадлеж</w:t>
      </w:r>
      <w:r w:rsidRPr="00341599">
        <w:rPr>
          <w:rStyle w:val="FontStyle13"/>
          <w:sz w:val="26"/>
          <w:szCs w:val="26"/>
        </w:rPr>
        <w:t>а</w:t>
      </w:r>
      <w:r w:rsidRPr="00341599">
        <w:rPr>
          <w:rStyle w:val="FontStyle13"/>
          <w:sz w:val="26"/>
          <w:szCs w:val="26"/>
        </w:rPr>
        <w:t>щих кандидатам, а в случаях, предусмотренных федеральным законом, сведения о ценных бумагах, принадлежащих супругам и несовершеннолетним детям кандидатов.</w:t>
      </w:r>
    </w:p>
    <w:p w:rsidR="00494186" w:rsidRPr="00341599" w:rsidRDefault="00494186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2</w:t>
      </w:r>
      <w:r>
        <w:rPr>
          <w:rStyle w:val="FontStyle13"/>
          <w:sz w:val="26"/>
          <w:szCs w:val="26"/>
          <w:vertAlign w:val="superscript"/>
        </w:rPr>
        <w:t>5</w:t>
      </w:r>
      <w:r>
        <w:rPr>
          <w:rStyle w:val="FontStyle13"/>
          <w:sz w:val="26"/>
          <w:szCs w:val="26"/>
        </w:rPr>
        <w:t>.</w:t>
      </w:r>
      <w:r w:rsidRPr="00341599">
        <w:rPr>
          <w:rStyle w:val="FontStyle13"/>
          <w:sz w:val="26"/>
          <w:szCs w:val="26"/>
        </w:rPr>
        <w:t xml:space="preserve"> Избирательная комиссия Челябинской области направляет в кредитные о</w:t>
      </w:r>
      <w:r w:rsidRPr="00341599">
        <w:rPr>
          <w:rStyle w:val="FontStyle13"/>
          <w:sz w:val="26"/>
          <w:szCs w:val="26"/>
        </w:rPr>
        <w:t>р</w:t>
      </w:r>
      <w:r w:rsidRPr="00341599">
        <w:rPr>
          <w:rStyle w:val="FontStyle13"/>
          <w:sz w:val="26"/>
          <w:szCs w:val="26"/>
        </w:rPr>
        <w:t>ганизации, держателям реестра и депозитариям запросы о представлении сведений о счетах, вкладах кандидатов, их супругов и несовершеннолетних детей, а также пр</w:t>
      </w:r>
      <w:r w:rsidRPr="00341599">
        <w:rPr>
          <w:rStyle w:val="FontStyle13"/>
          <w:sz w:val="26"/>
          <w:szCs w:val="26"/>
        </w:rPr>
        <w:t>и</w:t>
      </w:r>
      <w:r w:rsidRPr="00341599">
        <w:rPr>
          <w:rStyle w:val="FontStyle13"/>
          <w:sz w:val="26"/>
          <w:szCs w:val="26"/>
        </w:rPr>
        <w:t>надлежащих указанным лицам ценных бумагах и получа</w:t>
      </w:r>
      <w:r w:rsidR="00BD4558">
        <w:rPr>
          <w:rStyle w:val="FontStyle13"/>
          <w:sz w:val="26"/>
          <w:szCs w:val="26"/>
        </w:rPr>
        <w:t>е</w:t>
      </w:r>
      <w:r w:rsidRPr="00341599">
        <w:rPr>
          <w:rStyle w:val="FontStyle13"/>
          <w:sz w:val="26"/>
          <w:szCs w:val="26"/>
        </w:rPr>
        <w:t>т указанные сведения в форме электронных документов с использованием информационных ресурсов Це</w:t>
      </w:r>
      <w:r w:rsidRPr="00341599">
        <w:rPr>
          <w:rStyle w:val="FontStyle13"/>
          <w:sz w:val="26"/>
          <w:szCs w:val="26"/>
        </w:rPr>
        <w:t>н</w:t>
      </w:r>
      <w:r w:rsidRPr="00341599">
        <w:rPr>
          <w:rStyle w:val="FontStyle13"/>
          <w:sz w:val="26"/>
          <w:szCs w:val="26"/>
        </w:rPr>
        <w:t>трал</w:t>
      </w:r>
      <w:r w:rsidRPr="00341599">
        <w:rPr>
          <w:rStyle w:val="FontStyle13"/>
          <w:sz w:val="26"/>
          <w:szCs w:val="26"/>
        </w:rPr>
        <w:t>ь</w:t>
      </w:r>
      <w:r w:rsidRPr="00341599">
        <w:rPr>
          <w:rStyle w:val="FontStyle13"/>
          <w:sz w:val="26"/>
          <w:szCs w:val="26"/>
        </w:rPr>
        <w:t>ного банка Российской Федерации.</w:t>
      </w:r>
    </w:p>
    <w:p w:rsidR="00494186" w:rsidRPr="00341599" w:rsidRDefault="00494186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2</w:t>
      </w:r>
      <w:r>
        <w:rPr>
          <w:rStyle w:val="FontStyle13"/>
          <w:sz w:val="26"/>
          <w:szCs w:val="26"/>
          <w:vertAlign w:val="superscript"/>
        </w:rPr>
        <w:t>6</w:t>
      </w:r>
      <w:r>
        <w:rPr>
          <w:rStyle w:val="FontStyle13"/>
          <w:sz w:val="26"/>
          <w:szCs w:val="26"/>
        </w:rPr>
        <w:t>.</w:t>
      </w:r>
      <w:r w:rsidRPr="00341599">
        <w:rPr>
          <w:rStyle w:val="FontStyle13"/>
          <w:sz w:val="26"/>
          <w:szCs w:val="26"/>
        </w:rPr>
        <w:t xml:space="preserve"> Запрос о представлении сведений, направляемый избирательной комиссией Челябинской области в кредитные организации, держателям реестра и депозитариям, должен содержать следующие данные о кандидатах, их супругах и несовершенноле</w:t>
      </w:r>
      <w:r w:rsidRPr="00341599">
        <w:rPr>
          <w:rStyle w:val="FontStyle13"/>
          <w:sz w:val="26"/>
          <w:szCs w:val="26"/>
        </w:rPr>
        <w:t>т</w:t>
      </w:r>
      <w:r w:rsidRPr="00341599">
        <w:rPr>
          <w:rStyle w:val="FontStyle13"/>
          <w:sz w:val="26"/>
          <w:szCs w:val="26"/>
        </w:rPr>
        <w:t>них детях: фамилия, имя, отчество (при наличии), серия и номер паспорта или док</w:t>
      </w:r>
      <w:r w:rsidRPr="00341599">
        <w:rPr>
          <w:rStyle w:val="FontStyle13"/>
          <w:sz w:val="26"/>
          <w:szCs w:val="26"/>
        </w:rPr>
        <w:t>у</w:t>
      </w:r>
      <w:r w:rsidRPr="00341599">
        <w:rPr>
          <w:rStyle w:val="FontStyle13"/>
          <w:sz w:val="26"/>
          <w:szCs w:val="26"/>
        </w:rPr>
        <w:t>мента, заменяющего паспорт гражданина, дата рождения, место рождения, адрес ме</w:t>
      </w:r>
      <w:r w:rsidRPr="00341599">
        <w:rPr>
          <w:rStyle w:val="FontStyle13"/>
          <w:sz w:val="26"/>
          <w:szCs w:val="26"/>
        </w:rPr>
        <w:t>с</w:t>
      </w:r>
      <w:r w:rsidRPr="00341599">
        <w:rPr>
          <w:rStyle w:val="FontStyle13"/>
          <w:sz w:val="26"/>
          <w:szCs w:val="26"/>
        </w:rPr>
        <w:t>та жительства.</w:t>
      </w:r>
    </w:p>
    <w:p w:rsidR="00494186" w:rsidRPr="00341599" w:rsidRDefault="00494186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2</w:t>
      </w:r>
      <w:r>
        <w:rPr>
          <w:rStyle w:val="FontStyle13"/>
          <w:sz w:val="26"/>
          <w:szCs w:val="26"/>
          <w:vertAlign w:val="superscript"/>
        </w:rPr>
        <w:t>7</w:t>
      </w:r>
      <w:r>
        <w:rPr>
          <w:rStyle w:val="FontStyle13"/>
          <w:sz w:val="26"/>
          <w:szCs w:val="26"/>
        </w:rPr>
        <w:t>.</w:t>
      </w:r>
      <w:r w:rsidRPr="00341599">
        <w:rPr>
          <w:rStyle w:val="FontStyle13"/>
          <w:sz w:val="26"/>
          <w:szCs w:val="26"/>
        </w:rPr>
        <w:t xml:space="preserve"> Порядок получения кредитными организациями, держателями реестра и д</w:t>
      </w:r>
      <w:r w:rsidRPr="00341599">
        <w:rPr>
          <w:rStyle w:val="FontStyle13"/>
          <w:sz w:val="26"/>
          <w:szCs w:val="26"/>
        </w:rPr>
        <w:t>е</w:t>
      </w:r>
      <w:r w:rsidRPr="00341599">
        <w:rPr>
          <w:rStyle w:val="FontStyle13"/>
          <w:sz w:val="26"/>
          <w:szCs w:val="26"/>
        </w:rPr>
        <w:t>позитариями от избирательной комиссии Челябинской области запросов о предста</w:t>
      </w:r>
      <w:r w:rsidRPr="00341599">
        <w:rPr>
          <w:rStyle w:val="FontStyle13"/>
          <w:sz w:val="26"/>
          <w:szCs w:val="26"/>
        </w:rPr>
        <w:t>в</w:t>
      </w:r>
      <w:r w:rsidRPr="00341599">
        <w:rPr>
          <w:rStyle w:val="FontStyle13"/>
          <w:sz w:val="26"/>
          <w:szCs w:val="26"/>
        </w:rPr>
        <w:t>лении сведений и порядок направления кредитными организациями,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</w:t>
      </w:r>
      <w:r w:rsidRPr="00341599">
        <w:rPr>
          <w:rStyle w:val="FontStyle13"/>
          <w:sz w:val="26"/>
          <w:szCs w:val="26"/>
        </w:rPr>
        <w:t>о</w:t>
      </w:r>
      <w:r w:rsidR="00B32306">
        <w:rPr>
          <w:rStyle w:val="FontStyle13"/>
          <w:sz w:val="26"/>
          <w:szCs w:val="26"/>
        </w:rPr>
        <w:t>миссией Российской Федерации</w:t>
      </w:r>
      <w:r w:rsidRPr="00341599">
        <w:rPr>
          <w:rStyle w:val="FontStyle13"/>
          <w:sz w:val="26"/>
          <w:szCs w:val="26"/>
        </w:rPr>
        <w:t>.»</w:t>
      </w:r>
      <w:r>
        <w:rPr>
          <w:rStyle w:val="FontStyle13"/>
          <w:sz w:val="26"/>
          <w:szCs w:val="26"/>
        </w:rPr>
        <w:t>;</w:t>
      </w:r>
    </w:p>
    <w:p w:rsidR="00494186" w:rsidRDefault="00494186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2) статью 4</w:t>
      </w:r>
      <w:r w:rsidR="00B32306">
        <w:rPr>
          <w:rStyle w:val="FontStyle13"/>
          <w:sz w:val="26"/>
          <w:szCs w:val="26"/>
        </w:rPr>
        <w:t>8</w:t>
      </w:r>
      <w:r>
        <w:rPr>
          <w:rStyle w:val="FontStyle13"/>
          <w:sz w:val="26"/>
          <w:szCs w:val="26"/>
        </w:rPr>
        <w:t xml:space="preserve"> дополнить частью 12 следующего содержания:</w:t>
      </w:r>
    </w:p>
    <w:p w:rsidR="00494186" w:rsidRPr="002F0F8D" w:rsidRDefault="00494186" w:rsidP="00B32306">
      <w:pPr>
        <w:pStyle w:val="Style6"/>
        <w:widowControl/>
        <w:spacing w:line="360" w:lineRule="auto"/>
        <w:ind w:firstLine="720"/>
        <w:rPr>
          <w:rStyle w:val="FontStyle13"/>
          <w:spacing w:val="-2"/>
          <w:sz w:val="26"/>
          <w:szCs w:val="26"/>
        </w:rPr>
      </w:pPr>
      <w:r w:rsidRPr="002F0F8D">
        <w:rPr>
          <w:rStyle w:val="FontStyle13"/>
          <w:spacing w:val="-2"/>
          <w:sz w:val="26"/>
          <w:szCs w:val="26"/>
        </w:rPr>
        <w:t>«12. При оборудовании помещения для голосования должны обеспечиваться предусмотренные законодательством Российской Федерации условия для беспрепятс</w:t>
      </w:r>
      <w:r w:rsidRPr="002F0F8D">
        <w:rPr>
          <w:rStyle w:val="FontStyle13"/>
          <w:spacing w:val="-2"/>
          <w:sz w:val="26"/>
          <w:szCs w:val="26"/>
        </w:rPr>
        <w:t>т</w:t>
      </w:r>
      <w:r w:rsidRPr="002F0F8D">
        <w:rPr>
          <w:rStyle w:val="FontStyle13"/>
          <w:spacing w:val="-2"/>
          <w:sz w:val="26"/>
          <w:szCs w:val="26"/>
        </w:rPr>
        <w:t>венного доступа к данному помещению избирателей, являющихся инвалидами, и гол</w:t>
      </w:r>
      <w:r w:rsidRPr="002F0F8D">
        <w:rPr>
          <w:rStyle w:val="FontStyle13"/>
          <w:spacing w:val="-2"/>
          <w:sz w:val="26"/>
          <w:szCs w:val="26"/>
        </w:rPr>
        <w:t>о</w:t>
      </w:r>
      <w:r w:rsidRPr="002F0F8D">
        <w:rPr>
          <w:rStyle w:val="FontStyle13"/>
          <w:spacing w:val="-2"/>
          <w:sz w:val="26"/>
          <w:szCs w:val="26"/>
        </w:rPr>
        <w:t xml:space="preserve">сования в нем. При проведении голосования осуществляется оказание помощи таким </w:t>
      </w:r>
      <w:r w:rsidRPr="002F0F8D">
        <w:rPr>
          <w:rStyle w:val="FontStyle13"/>
          <w:spacing w:val="-2"/>
          <w:sz w:val="26"/>
          <w:szCs w:val="26"/>
        </w:rPr>
        <w:lastRenderedPageBreak/>
        <w:t>лицам в целях реализации ими активного избирательного права с соблюдением треб</w:t>
      </w:r>
      <w:r w:rsidRPr="002F0F8D">
        <w:rPr>
          <w:rStyle w:val="FontStyle13"/>
          <w:spacing w:val="-2"/>
          <w:sz w:val="26"/>
          <w:szCs w:val="26"/>
        </w:rPr>
        <w:t>о</w:t>
      </w:r>
      <w:r w:rsidRPr="002F0F8D">
        <w:rPr>
          <w:rStyle w:val="FontStyle13"/>
          <w:spacing w:val="-2"/>
          <w:sz w:val="26"/>
          <w:szCs w:val="26"/>
        </w:rPr>
        <w:t>ваний, предусмотренных Федеральным законом, иными федеральными законами.»</w:t>
      </w:r>
      <w:r w:rsidR="00B32306" w:rsidRPr="002F0F8D">
        <w:rPr>
          <w:rStyle w:val="FontStyle13"/>
          <w:spacing w:val="-2"/>
          <w:sz w:val="26"/>
          <w:szCs w:val="26"/>
        </w:rPr>
        <w:t>.</w:t>
      </w:r>
    </w:p>
    <w:p w:rsidR="00494186" w:rsidRPr="000867F0" w:rsidRDefault="00494186" w:rsidP="00403BE8">
      <w:pPr>
        <w:pStyle w:val="Style6"/>
        <w:widowControl/>
        <w:spacing w:line="360" w:lineRule="auto"/>
        <w:ind w:firstLine="709"/>
        <w:rPr>
          <w:sz w:val="26"/>
          <w:szCs w:val="26"/>
        </w:rPr>
      </w:pPr>
    </w:p>
    <w:p w:rsidR="00B32306" w:rsidRDefault="00403BE8" w:rsidP="00171820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 w:rsidRPr="000867F0">
        <w:rPr>
          <w:rStyle w:val="FontStyle16"/>
          <w:spacing w:val="-8"/>
          <w:sz w:val="26"/>
          <w:szCs w:val="26"/>
        </w:rPr>
        <w:t xml:space="preserve">Статья </w:t>
      </w:r>
      <w:r w:rsidR="00B75F68">
        <w:rPr>
          <w:rStyle w:val="FontStyle16"/>
          <w:spacing w:val="-8"/>
          <w:sz w:val="26"/>
          <w:szCs w:val="26"/>
        </w:rPr>
        <w:t>7</w:t>
      </w:r>
      <w:r w:rsidRPr="000867F0">
        <w:rPr>
          <w:rStyle w:val="FontStyle16"/>
          <w:spacing w:val="-8"/>
          <w:sz w:val="26"/>
          <w:szCs w:val="26"/>
        </w:rPr>
        <w:t>.</w:t>
      </w:r>
      <w:r w:rsidRPr="000867F0">
        <w:rPr>
          <w:rStyle w:val="FontStyle16"/>
          <w:spacing w:val="-8"/>
          <w:sz w:val="26"/>
          <w:szCs w:val="26"/>
        </w:rPr>
        <w:tab/>
      </w:r>
      <w:r w:rsidRPr="003A067D">
        <w:rPr>
          <w:sz w:val="26"/>
          <w:szCs w:val="26"/>
        </w:rPr>
        <w:t xml:space="preserve">Внести в </w:t>
      </w:r>
      <w:r w:rsidR="00171820">
        <w:rPr>
          <w:sz w:val="26"/>
          <w:szCs w:val="26"/>
        </w:rPr>
        <w:t xml:space="preserve">статью 46 </w:t>
      </w:r>
      <w:r w:rsidRPr="003A067D">
        <w:rPr>
          <w:sz w:val="26"/>
          <w:szCs w:val="26"/>
        </w:rPr>
        <w:t>Закон</w:t>
      </w:r>
      <w:r w:rsidR="00171820">
        <w:rPr>
          <w:sz w:val="26"/>
          <w:szCs w:val="26"/>
        </w:rPr>
        <w:t>а</w:t>
      </w:r>
      <w:r w:rsidRPr="003A067D">
        <w:rPr>
          <w:sz w:val="26"/>
          <w:szCs w:val="26"/>
        </w:rPr>
        <w:t xml:space="preserve"> Челябинской области от 29 ноября 2012 года </w:t>
      </w:r>
      <w:r w:rsidRPr="00781D37">
        <w:rPr>
          <w:spacing w:val="-2"/>
          <w:sz w:val="26"/>
          <w:szCs w:val="26"/>
        </w:rPr>
        <w:t>№</w:t>
      </w:r>
      <w:r w:rsidR="00EC0361" w:rsidRPr="00781D37">
        <w:rPr>
          <w:spacing w:val="-2"/>
          <w:sz w:val="26"/>
          <w:szCs w:val="26"/>
        </w:rPr>
        <w:t xml:space="preserve"> </w:t>
      </w:r>
      <w:r w:rsidRPr="00781D37">
        <w:rPr>
          <w:spacing w:val="-2"/>
          <w:sz w:val="26"/>
          <w:szCs w:val="26"/>
        </w:rPr>
        <w:t>422-ЗО «О порядке отзыва Губернатора Челябинской области» (Южн</w:t>
      </w:r>
      <w:r w:rsidRPr="00781D37">
        <w:rPr>
          <w:spacing w:val="-2"/>
          <w:sz w:val="26"/>
          <w:szCs w:val="26"/>
        </w:rPr>
        <w:t>о</w:t>
      </w:r>
      <w:r w:rsidRPr="00781D37">
        <w:rPr>
          <w:spacing w:val="-2"/>
          <w:sz w:val="26"/>
          <w:szCs w:val="26"/>
        </w:rPr>
        <w:t>уральская панорама, 2012, 15 декабря; 2014, 31 мая) изменени</w:t>
      </w:r>
      <w:r w:rsidR="00171820" w:rsidRPr="00781D37">
        <w:rPr>
          <w:spacing w:val="-2"/>
          <w:sz w:val="26"/>
          <w:szCs w:val="26"/>
        </w:rPr>
        <w:t>е, дополнив ее</w:t>
      </w:r>
      <w:r w:rsidR="00B32306" w:rsidRPr="00781D37">
        <w:rPr>
          <w:rStyle w:val="FontStyle13"/>
          <w:spacing w:val="-2"/>
          <w:sz w:val="26"/>
          <w:szCs w:val="26"/>
        </w:rPr>
        <w:t xml:space="preserve"> частью 10</w:t>
      </w:r>
      <w:r w:rsidR="00B32306">
        <w:rPr>
          <w:rStyle w:val="FontStyle13"/>
          <w:sz w:val="26"/>
          <w:szCs w:val="26"/>
        </w:rPr>
        <w:t xml:space="preserve"> следующего содержания:</w:t>
      </w:r>
    </w:p>
    <w:p w:rsidR="00B32306" w:rsidRPr="00341599" w:rsidRDefault="00B32306" w:rsidP="00B32306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 w:rsidRPr="00341599">
        <w:rPr>
          <w:rStyle w:val="FontStyle13"/>
          <w:sz w:val="26"/>
          <w:szCs w:val="26"/>
        </w:rPr>
        <w:t>«1</w:t>
      </w:r>
      <w:r>
        <w:rPr>
          <w:rStyle w:val="FontStyle13"/>
          <w:sz w:val="26"/>
          <w:szCs w:val="26"/>
        </w:rPr>
        <w:t>0</w:t>
      </w:r>
      <w:r w:rsidRPr="00341599">
        <w:rPr>
          <w:rStyle w:val="FontStyle13"/>
          <w:sz w:val="26"/>
          <w:szCs w:val="26"/>
        </w:rPr>
        <w:t>. При оборудовании помещения для голосования должны обеспечиваться предусмотренные законодательством Российской Федерации условия для беспрепя</w:t>
      </w:r>
      <w:r w:rsidRPr="00341599">
        <w:rPr>
          <w:rStyle w:val="FontStyle13"/>
          <w:sz w:val="26"/>
          <w:szCs w:val="26"/>
        </w:rPr>
        <w:t>т</w:t>
      </w:r>
      <w:r w:rsidRPr="00341599">
        <w:rPr>
          <w:rStyle w:val="FontStyle13"/>
          <w:sz w:val="26"/>
          <w:szCs w:val="26"/>
        </w:rPr>
        <w:t xml:space="preserve">ственного доступа к данному помещению </w:t>
      </w:r>
      <w:r w:rsidR="00781D37">
        <w:rPr>
          <w:rStyle w:val="FontStyle13"/>
          <w:sz w:val="26"/>
          <w:szCs w:val="26"/>
        </w:rPr>
        <w:t>участников голосования по отзыву</w:t>
      </w:r>
      <w:r w:rsidRPr="00341599">
        <w:rPr>
          <w:rStyle w:val="FontStyle13"/>
          <w:sz w:val="26"/>
          <w:szCs w:val="26"/>
        </w:rPr>
        <w:t>, явля</w:t>
      </w:r>
      <w:r w:rsidRPr="00341599">
        <w:rPr>
          <w:rStyle w:val="FontStyle13"/>
          <w:sz w:val="26"/>
          <w:szCs w:val="26"/>
        </w:rPr>
        <w:t>ю</w:t>
      </w:r>
      <w:r w:rsidRPr="00341599">
        <w:rPr>
          <w:rStyle w:val="FontStyle13"/>
          <w:sz w:val="26"/>
          <w:szCs w:val="26"/>
        </w:rPr>
        <w:t>щихся инвалидами, и голосования в нем. При проведении голосования осуществляе</w:t>
      </w:r>
      <w:r w:rsidRPr="00341599">
        <w:rPr>
          <w:rStyle w:val="FontStyle13"/>
          <w:sz w:val="26"/>
          <w:szCs w:val="26"/>
        </w:rPr>
        <w:t>т</w:t>
      </w:r>
      <w:r w:rsidRPr="00341599">
        <w:rPr>
          <w:rStyle w:val="FontStyle13"/>
          <w:sz w:val="26"/>
          <w:szCs w:val="26"/>
        </w:rPr>
        <w:t>ся оказание помощи таким лицам в целях реализации ими активного избирательного права с соблюдением требований, предусмотренных Федеральным законом, иными федеральными законами.»</w:t>
      </w:r>
      <w:r>
        <w:rPr>
          <w:rStyle w:val="FontStyle13"/>
          <w:sz w:val="26"/>
          <w:szCs w:val="26"/>
        </w:rPr>
        <w:t>.</w:t>
      </w:r>
    </w:p>
    <w:p w:rsidR="00B32306" w:rsidRDefault="00B32306" w:rsidP="004C3FD4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</w:p>
    <w:p w:rsidR="002C0F98" w:rsidRPr="002C0F98" w:rsidRDefault="006B0346" w:rsidP="002C0F98">
      <w:pPr>
        <w:widowControl/>
        <w:tabs>
          <w:tab w:val="left" w:pos="1843"/>
        </w:tabs>
        <w:spacing w:line="360" w:lineRule="auto"/>
        <w:ind w:firstLine="709"/>
        <w:jc w:val="both"/>
        <w:rPr>
          <w:rStyle w:val="FontStyle13"/>
          <w:sz w:val="26"/>
          <w:szCs w:val="26"/>
        </w:rPr>
      </w:pPr>
      <w:r w:rsidRPr="000867F0">
        <w:rPr>
          <w:rStyle w:val="FontStyle16"/>
          <w:sz w:val="26"/>
          <w:szCs w:val="26"/>
        </w:rPr>
        <w:t>Статья</w:t>
      </w:r>
      <w:r w:rsidR="006D7486" w:rsidRPr="000867F0">
        <w:rPr>
          <w:rStyle w:val="FontStyle16"/>
          <w:sz w:val="26"/>
          <w:szCs w:val="26"/>
        </w:rPr>
        <w:t xml:space="preserve"> </w:t>
      </w:r>
      <w:r w:rsidR="00732015">
        <w:rPr>
          <w:rStyle w:val="FontStyle16"/>
          <w:sz w:val="26"/>
          <w:szCs w:val="26"/>
        </w:rPr>
        <w:t>8</w:t>
      </w:r>
      <w:r w:rsidR="0056681D" w:rsidRPr="000867F0">
        <w:rPr>
          <w:rStyle w:val="FontStyle13"/>
          <w:b/>
          <w:sz w:val="26"/>
          <w:szCs w:val="26"/>
        </w:rPr>
        <w:t>.</w:t>
      </w:r>
      <w:r w:rsidR="00C74DDA">
        <w:rPr>
          <w:rStyle w:val="FontStyle13"/>
          <w:sz w:val="26"/>
          <w:szCs w:val="26"/>
        </w:rPr>
        <w:tab/>
        <w:t xml:space="preserve">   </w:t>
      </w:r>
      <w:r w:rsidRPr="000867F0">
        <w:rPr>
          <w:rStyle w:val="FontStyle13"/>
          <w:sz w:val="26"/>
          <w:szCs w:val="26"/>
        </w:rPr>
        <w:t>Настоящий Закон вступает</w:t>
      </w:r>
      <w:r w:rsidR="00A9073B" w:rsidRPr="000867F0">
        <w:rPr>
          <w:rStyle w:val="FontStyle13"/>
          <w:sz w:val="26"/>
          <w:szCs w:val="26"/>
        </w:rPr>
        <w:t xml:space="preserve"> в силу </w:t>
      </w:r>
      <w:r w:rsidR="004752DF" w:rsidRPr="000867F0">
        <w:rPr>
          <w:rStyle w:val="FontStyle13"/>
          <w:sz w:val="26"/>
          <w:szCs w:val="26"/>
        </w:rPr>
        <w:t xml:space="preserve">по истечении десяти дней </w:t>
      </w:r>
      <w:r w:rsidR="00A9073B" w:rsidRPr="000867F0">
        <w:rPr>
          <w:rStyle w:val="FontStyle13"/>
          <w:sz w:val="26"/>
          <w:szCs w:val="26"/>
        </w:rPr>
        <w:t xml:space="preserve">после </w:t>
      </w:r>
      <w:r w:rsidR="00D964D6" w:rsidRPr="000867F0">
        <w:rPr>
          <w:rStyle w:val="FontStyle13"/>
          <w:sz w:val="26"/>
          <w:szCs w:val="26"/>
        </w:rPr>
        <w:t xml:space="preserve">дня </w:t>
      </w:r>
      <w:r w:rsidR="004752DF" w:rsidRPr="000867F0">
        <w:rPr>
          <w:rStyle w:val="FontStyle13"/>
          <w:sz w:val="26"/>
          <w:szCs w:val="26"/>
        </w:rPr>
        <w:t xml:space="preserve">его </w:t>
      </w:r>
      <w:r w:rsidR="002C0F98">
        <w:rPr>
          <w:rStyle w:val="FontStyle13"/>
          <w:sz w:val="26"/>
          <w:szCs w:val="26"/>
        </w:rPr>
        <w:t xml:space="preserve">официального опубликования, </w:t>
      </w:r>
      <w:r w:rsidR="002C0F98" w:rsidRPr="002C0F98">
        <w:rPr>
          <w:rStyle w:val="FontStyle13"/>
          <w:sz w:val="26"/>
          <w:szCs w:val="26"/>
        </w:rPr>
        <w:t>за исключением положений, для которых н</w:t>
      </w:r>
      <w:r w:rsidR="002C0F98" w:rsidRPr="002C0F98">
        <w:rPr>
          <w:rStyle w:val="FontStyle13"/>
          <w:sz w:val="26"/>
          <w:szCs w:val="26"/>
        </w:rPr>
        <w:t>а</w:t>
      </w:r>
      <w:r w:rsidR="002C0F98" w:rsidRPr="002C0F98">
        <w:rPr>
          <w:rStyle w:val="FontStyle13"/>
          <w:sz w:val="26"/>
          <w:szCs w:val="26"/>
        </w:rPr>
        <w:t>стоящей статьей установлен</w:t>
      </w:r>
      <w:r w:rsidR="00613770">
        <w:rPr>
          <w:rStyle w:val="FontStyle13"/>
          <w:sz w:val="26"/>
          <w:szCs w:val="26"/>
        </w:rPr>
        <w:t>ы</w:t>
      </w:r>
      <w:r w:rsidR="002C0F98" w:rsidRPr="002C0F98">
        <w:rPr>
          <w:rStyle w:val="FontStyle13"/>
          <w:sz w:val="26"/>
          <w:szCs w:val="26"/>
        </w:rPr>
        <w:t xml:space="preserve"> ин</w:t>
      </w:r>
      <w:r w:rsidR="00613770">
        <w:rPr>
          <w:rStyle w:val="FontStyle13"/>
          <w:sz w:val="26"/>
          <w:szCs w:val="26"/>
        </w:rPr>
        <w:t>ые</w:t>
      </w:r>
      <w:r w:rsidR="002C0F98" w:rsidRPr="002C0F98">
        <w:rPr>
          <w:rStyle w:val="FontStyle13"/>
          <w:sz w:val="26"/>
          <w:szCs w:val="26"/>
        </w:rPr>
        <w:t xml:space="preserve"> срок</w:t>
      </w:r>
      <w:r w:rsidR="00613770">
        <w:rPr>
          <w:rStyle w:val="FontStyle13"/>
          <w:sz w:val="26"/>
          <w:szCs w:val="26"/>
        </w:rPr>
        <w:t>и</w:t>
      </w:r>
      <w:r w:rsidR="002C0F98" w:rsidRPr="002C0F98">
        <w:rPr>
          <w:rStyle w:val="FontStyle13"/>
          <w:sz w:val="26"/>
          <w:szCs w:val="26"/>
        </w:rPr>
        <w:t xml:space="preserve"> вступления их в силу.</w:t>
      </w:r>
    </w:p>
    <w:p w:rsidR="002C0F98" w:rsidRDefault="00613770" w:rsidP="002C0F98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Пункт </w:t>
      </w:r>
      <w:r w:rsidR="002C0F98" w:rsidRPr="002C0F98">
        <w:rPr>
          <w:rStyle w:val="FontStyle13"/>
          <w:sz w:val="26"/>
          <w:szCs w:val="26"/>
        </w:rPr>
        <w:t xml:space="preserve"> 2 статьи 1, </w:t>
      </w:r>
      <w:r>
        <w:rPr>
          <w:rStyle w:val="FontStyle13"/>
          <w:sz w:val="26"/>
          <w:szCs w:val="26"/>
        </w:rPr>
        <w:t>пункт</w:t>
      </w:r>
      <w:r w:rsidR="002C0F98" w:rsidRPr="002C0F98">
        <w:rPr>
          <w:rStyle w:val="FontStyle13"/>
          <w:sz w:val="26"/>
          <w:szCs w:val="26"/>
        </w:rPr>
        <w:t xml:space="preserve"> 2 статьи 2, статьи 3 и 4, </w:t>
      </w:r>
      <w:r>
        <w:rPr>
          <w:rStyle w:val="FontStyle13"/>
          <w:sz w:val="26"/>
          <w:szCs w:val="26"/>
        </w:rPr>
        <w:t xml:space="preserve">пункт </w:t>
      </w:r>
      <w:r w:rsidR="00BD4558">
        <w:rPr>
          <w:rStyle w:val="FontStyle13"/>
          <w:sz w:val="26"/>
          <w:szCs w:val="26"/>
        </w:rPr>
        <w:t>2 статьи 6</w:t>
      </w:r>
      <w:r w:rsidR="002C0F98" w:rsidRPr="002C0F98">
        <w:rPr>
          <w:rStyle w:val="FontStyle13"/>
          <w:sz w:val="26"/>
          <w:szCs w:val="26"/>
        </w:rPr>
        <w:t xml:space="preserve"> и статья </w:t>
      </w:r>
      <w:r w:rsidR="00BD4558">
        <w:rPr>
          <w:rStyle w:val="FontStyle13"/>
          <w:sz w:val="26"/>
          <w:szCs w:val="26"/>
        </w:rPr>
        <w:t>7</w:t>
      </w:r>
      <w:r w:rsidR="002C0F98" w:rsidRPr="002C0F98">
        <w:rPr>
          <w:rStyle w:val="FontStyle13"/>
          <w:sz w:val="26"/>
          <w:szCs w:val="26"/>
        </w:rPr>
        <w:t xml:space="preserve"> н</w:t>
      </w:r>
      <w:r w:rsidR="002C0F98" w:rsidRPr="002C0F98">
        <w:rPr>
          <w:rStyle w:val="FontStyle13"/>
          <w:sz w:val="26"/>
          <w:szCs w:val="26"/>
        </w:rPr>
        <w:t>а</w:t>
      </w:r>
      <w:r w:rsidR="002C0F98" w:rsidRPr="002C0F98">
        <w:rPr>
          <w:rStyle w:val="FontStyle13"/>
          <w:sz w:val="26"/>
          <w:szCs w:val="26"/>
        </w:rPr>
        <w:t>стоящего Закона вступают в силу с 1 января 2016 года.</w:t>
      </w:r>
    </w:p>
    <w:p w:rsidR="00613770" w:rsidRDefault="00613770" w:rsidP="002C0F98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Пункт 1 статьи 1, пу</w:t>
      </w:r>
      <w:r w:rsidR="00C47D6F">
        <w:rPr>
          <w:rStyle w:val="FontStyle13"/>
          <w:sz w:val="26"/>
          <w:szCs w:val="26"/>
        </w:rPr>
        <w:t>нкт 1 статьи 2, пункт 1 статьи 6</w:t>
      </w:r>
      <w:r>
        <w:rPr>
          <w:rStyle w:val="FontStyle13"/>
          <w:sz w:val="26"/>
          <w:szCs w:val="26"/>
        </w:rPr>
        <w:t xml:space="preserve"> настоящего Закона вст</w:t>
      </w:r>
      <w:r>
        <w:rPr>
          <w:rStyle w:val="FontStyle13"/>
          <w:sz w:val="26"/>
          <w:szCs w:val="26"/>
        </w:rPr>
        <w:t>у</w:t>
      </w:r>
      <w:r>
        <w:rPr>
          <w:rStyle w:val="FontStyle13"/>
          <w:sz w:val="26"/>
          <w:szCs w:val="26"/>
        </w:rPr>
        <w:t>пают в силу с 9 февраля 2016 года.</w:t>
      </w:r>
    </w:p>
    <w:p w:rsidR="00613770" w:rsidRPr="002C0F98" w:rsidRDefault="00613770" w:rsidP="002C0F98">
      <w:pPr>
        <w:pStyle w:val="Style6"/>
        <w:widowControl/>
        <w:spacing w:line="360" w:lineRule="auto"/>
        <w:ind w:firstLine="720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Положения статьи 15 Закона Челябинской области «О выборах депутатов З</w:t>
      </w:r>
      <w:r>
        <w:rPr>
          <w:rStyle w:val="FontStyle13"/>
          <w:sz w:val="26"/>
          <w:szCs w:val="26"/>
        </w:rPr>
        <w:t>а</w:t>
      </w:r>
      <w:r>
        <w:rPr>
          <w:rStyle w:val="FontStyle13"/>
          <w:sz w:val="26"/>
          <w:szCs w:val="26"/>
        </w:rPr>
        <w:t xml:space="preserve">конодательного </w:t>
      </w:r>
      <w:r w:rsidR="00525CF7">
        <w:rPr>
          <w:rStyle w:val="FontStyle13"/>
          <w:sz w:val="26"/>
          <w:szCs w:val="26"/>
        </w:rPr>
        <w:t>Собрания Челябинской области»</w:t>
      </w:r>
      <w:r w:rsidR="00D27ED4">
        <w:rPr>
          <w:rStyle w:val="FontStyle13"/>
          <w:sz w:val="26"/>
          <w:szCs w:val="26"/>
        </w:rPr>
        <w:t xml:space="preserve"> (в редакции настоящего Закона)</w:t>
      </w:r>
      <w:r w:rsidR="00525CF7">
        <w:rPr>
          <w:rStyle w:val="FontStyle13"/>
          <w:sz w:val="26"/>
          <w:szCs w:val="26"/>
        </w:rPr>
        <w:t>, статьи 19 Закона Челябинской области «О муниципальных выборах в Челябинской области</w:t>
      </w:r>
      <w:r w:rsidR="008120F0">
        <w:rPr>
          <w:rStyle w:val="FontStyle13"/>
          <w:sz w:val="26"/>
          <w:szCs w:val="26"/>
        </w:rPr>
        <w:t>»</w:t>
      </w:r>
      <w:r w:rsidR="00D27ED4">
        <w:rPr>
          <w:rStyle w:val="FontStyle13"/>
          <w:sz w:val="26"/>
          <w:szCs w:val="26"/>
        </w:rPr>
        <w:t xml:space="preserve"> (в редакции настоящего Закона)</w:t>
      </w:r>
      <w:r w:rsidR="00525CF7">
        <w:rPr>
          <w:rStyle w:val="FontStyle13"/>
          <w:sz w:val="26"/>
          <w:szCs w:val="26"/>
        </w:rPr>
        <w:t>, статьи 21 Закона Челябинской области</w:t>
      </w:r>
      <w:r w:rsidR="00C62FE7">
        <w:rPr>
          <w:rStyle w:val="FontStyle13"/>
          <w:sz w:val="26"/>
          <w:szCs w:val="26"/>
        </w:rPr>
        <w:t xml:space="preserve"> </w:t>
      </w:r>
      <w:r w:rsidR="00D27ED4">
        <w:rPr>
          <w:rStyle w:val="FontStyle13"/>
          <w:sz w:val="26"/>
          <w:szCs w:val="26"/>
        </w:rPr>
        <w:br/>
        <w:t>«О выборах Губернатора Челябинской области» (в редакции настоящего Закона) применяются к правоотношениям, возникшим в связи с проведением выборов, назн</w:t>
      </w:r>
      <w:r w:rsidR="00D27ED4">
        <w:rPr>
          <w:rStyle w:val="FontStyle13"/>
          <w:sz w:val="26"/>
          <w:szCs w:val="26"/>
        </w:rPr>
        <w:t>а</w:t>
      </w:r>
      <w:r w:rsidR="00D27ED4">
        <w:rPr>
          <w:rStyle w:val="FontStyle13"/>
          <w:sz w:val="26"/>
          <w:szCs w:val="26"/>
        </w:rPr>
        <w:t xml:space="preserve">ченных </w:t>
      </w:r>
      <w:r w:rsidR="00E449EB">
        <w:rPr>
          <w:rStyle w:val="FontStyle13"/>
          <w:sz w:val="26"/>
          <w:szCs w:val="26"/>
        </w:rPr>
        <w:t>после 9 февраля 201</w:t>
      </w:r>
      <w:r w:rsidR="00E449EB" w:rsidRPr="00E449EB">
        <w:rPr>
          <w:rStyle w:val="FontStyle13"/>
          <w:sz w:val="26"/>
          <w:szCs w:val="26"/>
        </w:rPr>
        <w:t>6</w:t>
      </w:r>
      <w:r w:rsidR="008C3F67">
        <w:rPr>
          <w:rStyle w:val="FontStyle13"/>
          <w:sz w:val="26"/>
          <w:szCs w:val="26"/>
        </w:rPr>
        <w:t xml:space="preserve"> года.</w:t>
      </w:r>
    </w:p>
    <w:p w:rsidR="00C74DDA" w:rsidRDefault="00C74DDA" w:rsidP="00237366">
      <w:pPr>
        <w:pStyle w:val="Style7"/>
        <w:spacing w:line="240" w:lineRule="auto"/>
        <w:ind w:firstLine="851"/>
        <w:jc w:val="left"/>
        <w:rPr>
          <w:sz w:val="26"/>
          <w:szCs w:val="26"/>
        </w:rPr>
      </w:pPr>
    </w:p>
    <w:p w:rsidR="001A72E3" w:rsidRDefault="001A72E3" w:rsidP="00237366">
      <w:pPr>
        <w:pStyle w:val="Style7"/>
        <w:spacing w:line="240" w:lineRule="auto"/>
        <w:ind w:firstLine="851"/>
        <w:jc w:val="left"/>
        <w:rPr>
          <w:sz w:val="26"/>
          <w:szCs w:val="26"/>
        </w:rPr>
      </w:pPr>
    </w:p>
    <w:p w:rsidR="006B0346" w:rsidRPr="000867F0" w:rsidRDefault="006B0346" w:rsidP="00237366">
      <w:pPr>
        <w:pStyle w:val="Style7"/>
        <w:spacing w:line="240" w:lineRule="auto"/>
        <w:jc w:val="left"/>
        <w:rPr>
          <w:rStyle w:val="FontStyle13"/>
          <w:sz w:val="26"/>
          <w:szCs w:val="26"/>
        </w:rPr>
      </w:pPr>
      <w:r w:rsidRPr="000867F0">
        <w:rPr>
          <w:rStyle w:val="FontStyle13"/>
          <w:sz w:val="26"/>
          <w:szCs w:val="26"/>
        </w:rPr>
        <w:t>Губернатор</w:t>
      </w:r>
    </w:p>
    <w:p w:rsidR="00141DAE" w:rsidRPr="000867F0" w:rsidRDefault="006B0346" w:rsidP="00FE73B9">
      <w:pPr>
        <w:pStyle w:val="Style7"/>
        <w:tabs>
          <w:tab w:val="right" w:pos="9639"/>
        </w:tabs>
        <w:spacing w:line="240" w:lineRule="auto"/>
        <w:rPr>
          <w:sz w:val="26"/>
          <w:szCs w:val="26"/>
        </w:rPr>
      </w:pPr>
      <w:r w:rsidRPr="000867F0">
        <w:rPr>
          <w:rStyle w:val="FontStyle13"/>
          <w:sz w:val="26"/>
          <w:szCs w:val="26"/>
        </w:rPr>
        <w:t xml:space="preserve">Челябинской области  </w:t>
      </w:r>
      <w:r w:rsidRPr="000867F0">
        <w:rPr>
          <w:rStyle w:val="FontStyle13"/>
          <w:sz w:val="26"/>
          <w:szCs w:val="26"/>
        </w:rPr>
        <w:tab/>
      </w:r>
      <w:r w:rsidR="00ED74F3" w:rsidRPr="000867F0">
        <w:rPr>
          <w:rStyle w:val="FontStyle13"/>
          <w:sz w:val="26"/>
          <w:szCs w:val="26"/>
        </w:rPr>
        <w:t>Б.А.</w:t>
      </w:r>
      <w:r w:rsidR="00B40E83">
        <w:rPr>
          <w:rStyle w:val="FontStyle13"/>
          <w:sz w:val="26"/>
          <w:szCs w:val="26"/>
        </w:rPr>
        <w:t xml:space="preserve"> </w:t>
      </w:r>
      <w:r w:rsidR="00ED74F3" w:rsidRPr="000867F0">
        <w:rPr>
          <w:rStyle w:val="FontStyle13"/>
          <w:sz w:val="26"/>
          <w:szCs w:val="26"/>
        </w:rPr>
        <w:t>Дубровский</w:t>
      </w:r>
    </w:p>
    <w:sectPr w:rsidR="00141DAE" w:rsidRPr="000867F0" w:rsidSect="002804C3">
      <w:footerReference w:type="default" r:id="rId8"/>
      <w:type w:val="continuous"/>
      <w:pgSz w:w="11905" w:h="16837" w:code="9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15D" w:rsidRDefault="007F715D">
      <w:r>
        <w:separator/>
      </w:r>
    </w:p>
  </w:endnote>
  <w:endnote w:type="continuationSeparator" w:id="0">
    <w:p w:rsidR="007F715D" w:rsidRDefault="007F7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98" w:rsidRDefault="001D0AE8">
    <w:pPr>
      <w:pStyle w:val="ae"/>
      <w:jc w:val="right"/>
    </w:pPr>
    <w:fldSimple w:instr=" PAGE   \* MERGEFORMAT ">
      <w:r w:rsidR="001A72E3">
        <w:rPr>
          <w:noProof/>
        </w:rPr>
        <w:t>8</w:t>
      </w:r>
    </w:fldSimple>
  </w:p>
  <w:p w:rsidR="002C0F98" w:rsidRDefault="002C0F98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15D" w:rsidRDefault="007F715D">
      <w:r>
        <w:separator/>
      </w:r>
    </w:p>
  </w:footnote>
  <w:footnote w:type="continuationSeparator" w:id="0">
    <w:p w:rsidR="007F715D" w:rsidRDefault="007F7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E57"/>
    <w:multiLevelType w:val="singleLevel"/>
    <w:tmpl w:val="A3D0D36E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24F3DAD"/>
    <w:multiLevelType w:val="singleLevel"/>
    <w:tmpl w:val="4A02BA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3697D07"/>
    <w:multiLevelType w:val="multilevel"/>
    <w:tmpl w:val="A8008B7E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36B52F7"/>
    <w:multiLevelType w:val="hybridMultilevel"/>
    <w:tmpl w:val="C602CDA0"/>
    <w:lvl w:ilvl="0" w:tplc="758E30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ED2FAF"/>
    <w:multiLevelType w:val="hybridMultilevel"/>
    <w:tmpl w:val="4CA25A0C"/>
    <w:lvl w:ilvl="0" w:tplc="9432D732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EBF6EA5"/>
    <w:multiLevelType w:val="hybridMultilevel"/>
    <w:tmpl w:val="2136873A"/>
    <w:lvl w:ilvl="0" w:tplc="730855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486C80"/>
    <w:multiLevelType w:val="singleLevel"/>
    <w:tmpl w:val="843EE52A"/>
    <w:lvl w:ilvl="0">
      <w:start w:val="15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6A56CA1"/>
    <w:multiLevelType w:val="singleLevel"/>
    <w:tmpl w:val="4C26AF02"/>
    <w:lvl w:ilvl="0">
      <w:start w:val="5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19853F03"/>
    <w:multiLevelType w:val="hybridMultilevel"/>
    <w:tmpl w:val="EE4EE598"/>
    <w:lvl w:ilvl="0" w:tplc="C9CE89B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A8A44AA"/>
    <w:multiLevelType w:val="hybridMultilevel"/>
    <w:tmpl w:val="A6D01452"/>
    <w:lvl w:ilvl="0" w:tplc="E6F280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B7F7D55"/>
    <w:multiLevelType w:val="hybridMultilevel"/>
    <w:tmpl w:val="023AB0CE"/>
    <w:lvl w:ilvl="0" w:tplc="A14A06C4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1">
    <w:nsid w:val="1CC569C9"/>
    <w:multiLevelType w:val="singleLevel"/>
    <w:tmpl w:val="1FC66ACC"/>
    <w:lvl w:ilvl="0">
      <w:start w:val="7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26AE14AD"/>
    <w:multiLevelType w:val="hybridMultilevel"/>
    <w:tmpl w:val="B3E251DC"/>
    <w:lvl w:ilvl="0" w:tplc="04190011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1D4287"/>
    <w:multiLevelType w:val="hybridMultilevel"/>
    <w:tmpl w:val="4E76542E"/>
    <w:lvl w:ilvl="0" w:tplc="F33844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CA3473"/>
    <w:multiLevelType w:val="hybridMultilevel"/>
    <w:tmpl w:val="163C4D24"/>
    <w:lvl w:ilvl="0" w:tplc="B04CD55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A5336A8"/>
    <w:multiLevelType w:val="singleLevel"/>
    <w:tmpl w:val="2744A34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3A6C04BB"/>
    <w:multiLevelType w:val="hybridMultilevel"/>
    <w:tmpl w:val="6B5E9420"/>
    <w:lvl w:ilvl="0" w:tplc="1BC60030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7">
    <w:nsid w:val="470A0D69"/>
    <w:multiLevelType w:val="hybridMultilevel"/>
    <w:tmpl w:val="2716F638"/>
    <w:lvl w:ilvl="0" w:tplc="3B660EF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D840AF8"/>
    <w:multiLevelType w:val="hybridMultilevel"/>
    <w:tmpl w:val="7A1CEACE"/>
    <w:lvl w:ilvl="0" w:tplc="8B76CD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19762BE"/>
    <w:multiLevelType w:val="hybridMultilevel"/>
    <w:tmpl w:val="255ECDCE"/>
    <w:lvl w:ilvl="0" w:tplc="D6E8F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7047CB"/>
    <w:multiLevelType w:val="singleLevel"/>
    <w:tmpl w:val="D7C8AD7C"/>
    <w:lvl w:ilvl="0">
      <w:start w:val="14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1">
    <w:nsid w:val="56931D55"/>
    <w:multiLevelType w:val="singleLevel"/>
    <w:tmpl w:val="BB82F3C4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5AFE0F33"/>
    <w:multiLevelType w:val="singleLevel"/>
    <w:tmpl w:val="6FC8C428"/>
    <w:lvl w:ilvl="0">
      <w:start w:val="10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3">
    <w:nsid w:val="5BD65F93"/>
    <w:multiLevelType w:val="singleLevel"/>
    <w:tmpl w:val="BB82F3C4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>
    <w:nsid w:val="5C090278"/>
    <w:multiLevelType w:val="hybridMultilevel"/>
    <w:tmpl w:val="DC94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95D59"/>
    <w:multiLevelType w:val="hybridMultilevel"/>
    <w:tmpl w:val="6B260688"/>
    <w:lvl w:ilvl="0" w:tplc="51F8FE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C54813"/>
    <w:multiLevelType w:val="hybridMultilevel"/>
    <w:tmpl w:val="87E028DE"/>
    <w:lvl w:ilvl="0" w:tplc="878215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467C0E"/>
    <w:multiLevelType w:val="hybridMultilevel"/>
    <w:tmpl w:val="C602CDA0"/>
    <w:lvl w:ilvl="0" w:tplc="758E30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A662AE"/>
    <w:multiLevelType w:val="singleLevel"/>
    <w:tmpl w:val="DC72BC42"/>
    <w:lvl w:ilvl="0">
      <w:start w:val="12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9">
    <w:nsid w:val="6B5038A8"/>
    <w:multiLevelType w:val="hybridMultilevel"/>
    <w:tmpl w:val="B20E5F02"/>
    <w:lvl w:ilvl="0" w:tplc="763A1C7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3152CA"/>
    <w:multiLevelType w:val="singleLevel"/>
    <w:tmpl w:val="8A9628B4"/>
    <w:lvl w:ilvl="0">
      <w:start w:val="3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1">
    <w:nsid w:val="6CE264D0"/>
    <w:multiLevelType w:val="hybridMultilevel"/>
    <w:tmpl w:val="74BA8438"/>
    <w:lvl w:ilvl="0" w:tplc="A80EB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B100D9"/>
    <w:multiLevelType w:val="singleLevel"/>
    <w:tmpl w:val="5C42EA86"/>
    <w:lvl w:ilvl="0">
      <w:start w:val="13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33">
    <w:nsid w:val="70E26673"/>
    <w:multiLevelType w:val="hybridMultilevel"/>
    <w:tmpl w:val="AEA46B58"/>
    <w:lvl w:ilvl="0" w:tplc="9EE8BCF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2700D3F"/>
    <w:multiLevelType w:val="singleLevel"/>
    <w:tmpl w:val="B6E03B50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5">
    <w:nsid w:val="743A2939"/>
    <w:multiLevelType w:val="hybridMultilevel"/>
    <w:tmpl w:val="E01E8000"/>
    <w:lvl w:ilvl="0" w:tplc="9014EC4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49B4004"/>
    <w:multiLevelType w:val="hybridMultilevel"/>
    <w:tmpl w:val="C68C65DA"/>
    <w:lvl w:ilvl="0" w:tplc="75A26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65A1A37"/>
    <w:multiLevelType w:val="hybridMultilevel"/>
    <w:tmpl w:val="42AE7596"/>
    <w:lvl w:ilvl="0" w:tplc="73D4EF9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69F0C8E"/>
    <w:multiLevelType w:val="singleLevel"/>
    <w:tmpl w:val="4A02BA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9">
    <w:nsid w:val="77D276C7"/>
    <w:multiLevelType w:val="singleLevel"/>
    <w:tmpl w:val="21F04548"/>
    <w:lvl w:ilvl="0">
      <w:start w:val="4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0">
    <w:nsid w:val="7F106D11"/>
    <w:multiLevelType w:val="singleLevel"/>
    <w:tmpl w:val="FD60E3DC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38"/>
  </w:num>
  <w:num w:numId="2">
    <w:abstractNumId w:val="23"/>
  </w:num>
  <w:num w:numId="3">
    <w:abstractNumId w:val="11"/>
  </w:num>
  <w:num w:numId="4">
    <w:abstractNumId w:val="22"/>
  </w:num>
  <w:num w:numId="5">
    <w:abstractNumId w:val="28"/>
  </w:num>
  <w:num w:numId="6">
    <w:abstractNumId w:val="32"/>
  </w:num>
  <w:num w:numId="7">
    <w:abstractNumId w:val="20"/>
  </w:num>
  <w:num w:numId="8">
    <w:abstractNumId w:val="6"/>
  </w:num>
  <w:num w:numId="9">
    <w:abstractNumId w:val="0"/>
  </w:num>
  <w:num w:numId="10">
    <w:abstractNumId w:val="30"/>
  </w:num>
  <w:num w:numId="11">
    <w:abstractNumId w:val="39"/>
  </w:num>
  <w:num w:numId="12">
    <w:abstractNumId w:val="7"/>
  </w:num>
  <w:num w:numId="13">
    <w:abstractNumId w:val="15"/>
  </w:num>
  <w:num w:numId="14">
    <w:abstractNumId w:val="34"/>
  </w:num>
  <w:num w:numId="15">
    <w:abstractNumId w:val="40"/>
  </w:num>
  <w:num w:numId="16">
    <w:abstractNumId w:val="1"/>
  </w:num>
  <w:num w:numId="17">
    <w:abstractNumId w:val="21"/>
  </w:num>
  <w:num w:numId="18">
    <w:abstractNumId w:val="24"/>
  </w:num>
  <w:num w:numId="19">
    <w:abstractNumId w:val="4"/>
  </w:num>
  <w:num w:numId="20">
    <w:abstractNumId w:val="33"/>
  </w:num>
  <w:num w:numId="21">
    <w:abstractNumId w:val="8"/>
  </w:num>
  <w:num w:numId="22">
    <w:abstractNumId w:val="36"/>
  </w:num>
  <w:num w:numId="23">
    <w:abstractNumId w:val="14"/>
  </w:num>
  <w:num w:numId="24">
    <w:abstractNumId w:val="37"/>
  </w:num>
  <w:num w:numId="25">
    <w:abstractNumId w:val="35"/>
  </w:num>
  <w:num w:numId="26">
    <w:abstractNumId w:val="17"/>
  </w:num>
  <w:num w:numId="27">
    <w:abstractNumId w:val="12"/>
  </w:num>
  <w:num w:numId="28">
    <w:abstractNumId w:val="29"/>
  </w:num>
  <w:num w:numId="29">
    <w:abstractNumId w:val="9"/>
  </w:num>
  <w:num w:numId="30">
    <w:abstractNumId w:val="18"/>
  </w:num>
  <w:num w:numId="31">
    <w:abstractNumId w:val="13"/>
  </w:num>
  <w:num w:numId="32">
    <w:abstractNumId w:val="2"/>
  </w:num>
  <w:num w:numId="33">
    <w:abstractNumId w:val="25"/>
  </w:num>
  <w:num w:numId="34">
    <w:abstractNumId w:val="19"/>
  </w:num>
  <w:num w:numId="35">
    <w:abstractNumId w:val="5"/>
  </w:num>
  <w:num w:numId="36">
    <w:abstractNumId w:val="10"/>
  </w:num>
  <w:num w:numId="37">
    <w:abstractNumId w:val="31"/>
  </w:num>
  <w:num w:numId="38">
    <w:abstractNumId w:val="26"/>
  </w:num>
  <w:num w:numId="39">
    <w:abstractNumId w:val="3"/>
  </w:num>
  <w:num w:numId="40">
    <w:abstractNumId w:val="27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F3AB2"/>
    <w:rsid w:val="0000174D"/>
    <w:rsid w:val="000021D5"/>
    <w:rsid w:val="00003CE9"/>
    <w:rsid w:val="00003FB4"/>
    <w:rsid w:val="00004BEF"/>
    <w:rsid w:val="00004E2B"/>
    <w:rsid w:val="000075DB"/>
    <w:rsid w:val="000078EA"/>
    <w:rsid w:val="00010790"/>
    <w:rsid w:val="000107FC"/>
    <w:rsid w:val="00014043"/>
    <w:rsid w:val="00016731"/>
    <w:rsid w:val="000249AE"/>
    <w:rsid w:val="000271C6"/>
    <w:rsid w:val="000308EB"/>
    <w:rsid w:val="00030A9E"/>
    <w:rsid w:val="00031778"/>
    <w:rsid w:val="000319DB"/>
    <w:rsid w:val="00034213"/>
    <w:rsid w:val="00036201"/>
    <w:rsid w:val="000364F4"/>
    <w:rsid w:val="000378E8"/>
    <w:rsid w:val="00045C64"/>
    <w:rsid w:val="00046483"/>
    <w:rsid w:val="00050564"/>
    <w:rsid w:val="000523BB"/>
    <w:rsid w:val="00054A4F"/>
    <w:rsid w:val="000563D0"/>
    <w:rsid w:val="000573FB"/>
    <w:rsid w:val="00060BD8"/>
    <w:rsid w:val="00063A9A"/>
    <w:rsid w:val="00063B61"/>
    <w:rsid w:val="00065CF7"/>
    <w:rsid w:val="000664EE"/>
    <w:rsid w:val="00066865"/>
    <w:rsid w:val="000730E8"/>
    <w:rsid w:val="000747EC"/>
    <w:rsid w:val="000759E0"/>
    <w:rsid w:val="000760DE"/>
    <w:rsid w:val="00076EAB"/>
    <w:rsid w:val="00077898"/>
    <w:rsid w:val="00077C17"/>
    <w:rsid w:val="00080C4A"/>
    <w:rsid w:val="00080CFE"/>
    <w:rsid w:val="00081DAE"/>
    <w:rsid w:val="00083B25"/>
    <w:rsid w:val="000864ED"/>
    <w:rsid w:val="000867F0"/>
    <w:rsid w:val="00087D7D"/>
    <w:rsid w:val="000927D6"/>
    <w:rsid w:val="00093063"/>
    <w:rsid w:val="000963DE"/>
    <w:rsid w:val="000A3D6D"/>
    <w:rsid w:val="000B3289"/>
    <w:rsid w:val="000B3345"/>
    <w:rsid w:val="000B38F4"/>
    <w:rsid w:val="000B4D28"/>
    <w:rsid w:val="000B5F02"/>
    <w:rsid w:val="000B6598"/>
    <w:rsid w:val="000B6B96"/>
    <w:rsid w:val="000B7C07"/>
    <w:rsid w:val="000C01D7"/>
    <w:rsid w:val="000C264E"/>
    <w:rsid w:val="000C4749"/>
    <w:rsid w:val="000D0327"/>
    <w:rsid w:val="000D12E3"/>
    <w:rsid w:val="000D2591"/>
    <w:rsid w:val="000D5C1D"/>
    <w:rsid w:val="000E1053"/>
    <w:rsid w:val="000E1689"/>
    <w:rsid w:val="000E1E17"/>
    <w:rsid w:val="000E2F04"/>
    <w:rsid w:val="000E4124"/>
    <w:rsid w:val="000E58A2"/>
    <w:rsid w:val="000E5A6A"/>
    <w:rsid w:val="000E6BE2"/>
    <w:rsid w:val="000E7E35"/>
    <w:rsid w:val="000F28F1"/>
    <w:rsid w:val="000F4393"/>
    <w:rsid w:val="000F46C6"/>
    <w:rsid w:val="00104159"/>
    <w:rsid w:val="00105280"/>
    <w:rsid w:val="00107573"/>
    <w:rsid w:val="00107FD0"/>
    <w:rsid w:val="0011363F"/>
    <w:rsid w:val="00113A07"/>
    <w:rsid w:val="00113EAB"/>
    <w:rsid w:val="00115313"/>
    <w:rsid w:val="001162A6"/>
    <w:rsid w:val="001208EF"/>
    <w:rsid w:val="00120CF3"/>
    <w:rsid w:val="00121D94"/>
    <w:rsid w:val="00123B13"/>
    <w:rsid w:val="00124548"/>
    <w:rsid w:val="00125EA0"/>
    <w:rsid w:val="001319E5"/>
    <w:rsid w:val="0013266A"/>
    <w:rsid w:val="0013766E"/>
    <w:rsid w:val="0014076D"/>
    <w:rsid w:val="00141DAE"/>
    <w:rsid w:val="001430C0"/>
    <w:rsid w:val="001444C7"/>
    <w:rsid w:val="00145639"/>
    <w:rsid w:val="00161D19"/>
    <w:rsid w:val="0016348A"/>
    <w:rsid w:val="0016704E"/>
    <w:rsid w:val="00171307"/>
    <w:rsid w:val="00171820"/>
    <w:rsid w:val="001742BF"/>
    <w:rsid w:val="00174DDD"/>
    <w:rsid w:val="001809C6"/>
    <w:rsid w:val="00180A6E"/>
    <w:rsid w:val="001814A8"/>
    <w:rsid w:val="001815A7"/>
    <w:rsid w:val="00181C86"/>
    <w:rsid w:val="001844DA"/>
    <w:rsid w:val="001926FB"/>
    <w:rsid w:val="001936CF"/>
    <w:rsid w:val="00193FC6"/>
    <w:rsid w:val="001954C4"/>
    <w:rsid w:val="0019656D"/>
    <w:rsid w:val="00196A32"/>
    <w:rsid w:val="001A0145"/>
    <w:rsid w:val="001A1B02"/>
    <w:rsid w:val="001A210E"/>
    <w:rsid w:val="001A2B08"/>
    <w:rsid w:val="001A5AE7"/>
    <w:rsid w:val="001A7078"/>
    <w:rsid w:val="001A72E3"/>
    <w:rsid w:val="001B033F"/>
    <w:rsid w:val="001B0EA3"/>
    <w:rsid w:val="001B1148"/>
    <w:rsid w:val="001B1429"/>
    <w:rsid w:val="001C2CA6"/>
    <w:rsid w:val="001C3ED6"/>
    <w:rsid w:val="001D02B8"/>
    <w:rsid w:val="001D0AE8"/>
    <w:rsid w:val="001D57E4"/>
    <w:rsid w:val="001D58DB"/>
    <w:rsid w:val="001D58F1"/>
    <w:rsid w:val="001D6E0B"/>
    <w:rsid w:val="001D743D"/>
    <w:rsid w:val="001E1655"/>
    <w:rsid w:val="001E2C00"/>
    <w:rsid w:val="001E3A28"/>
    <w:rsid w:val="001E4338"/>
    <w:rsid w:val="001F3090"/>
    <w:rsid w:val="001F794B"/>
    <w:rsid w:val="00203D1C"/>
    <w:rsid w:val="00207868"/>
    <w:rsid w:val="002105F0"/>
    <w:rsid w:val="00214856"/>
    <w:rsid w:val="002150F7"/>
    <w:rsid w:val="00215E0C"/>
    <w:rsid w:val="00216797"/>
    <w:rsid w:val="00216971"/>
    <w:rsid w:val="0022460F"/>
    <w:rsid w:val="0022560C"/>
    <w:rsid w:val="0022619E"/>
    <w:rsid w:val="0022751B"/>
    <w:rsid w:val="00227AC6"/>
    <w:rsid w:val="00234C27"/>
    <w:rsid w:val="00237366"/>
    <w:rsid w:val="00237651"/>
    <w:rsid w:val="00241170"/>
    <w:rsid w:val="00241AC8"/>
    <w:rsid w:val="0024548A"/>
    <w:rsid w:val="00246A4D"/>
    <w:rsid w:val="00251123"/>
    <w:rsid w:val="00252428"/>
    <w:rsid w:val="00253928"/>
    <w:rsid w:val="00254525"/>
    <w:rsid w:val="00256E37"/>
    <w:rsid w:val="00257F62"/>
    <w:rsid w:val="00260BD2"/>
    <w:rsid w:val="00267602"/>
    <w:rsid w:val="0027121F"/>
    <w:rsid w:val="002716CB"/>
    <w:rsid w:val="002804C3"/>
    <w:rsid w:val="00280654"/>
    <w:rsid w:val="00281CCD"/>
    <w:rsid w:val="00282E66"/>
    <w:rsid w:val="00285E73"/>
    <w:rsid w:val="00286B8A"/>
    <w:rsid w:val="002874A3"/>
    <w:rsid w:val="002924BC"/>
    <w:rsid w:val="00297AC0"/>
    <w:rsid w:val="00297C7F"/>
    <w:rsid w:val="00297E7F"/>
    <w:rsid w:val="00297F93"/>
    <w:rsid w:val="002A00A5"/>
    <w:rsid w:val="002A11AC"/>
    <w:rsid w:val="002A2090"/>
    <w:rsid w:val="002A3606"/>
    <w:rsid w:val="002A3F79"/>
    <w:rsid w:val="002A68C3"/>
    <w:rsid w:val="002B2D5D"/>
    <w:rsid w:val="002C0F98"/>
    <w:rsid w:val="002C2955"/>
    <w:rsid w:val="002C32FB"/>
    <w:rsid w:val="002C3314"/>
    <w:rsid w:val="002C50FA"/>
    <w:rsid w:val="002C785A"/>
    <w:rsid w:val="002C7FB6"/>
    <w:rsid w:val="002D58F4"/>
    <w:rsid w:val="002D7F5C"/>
    <w:rsid w:val="002E0C13"/>
    <w:rsid w:val="002E13F7"/>
    <w:rsid w:val="002E2102"/>
    <w:rsid w:val="002E3B2C"/>
    <w:rsid w:val="002E6286"/>
    <w:rsid w:val="002E66BC"/>
    <w:rsid w:val="002E75B0"/>
    <w:rsid w:val="002E7F7B"/>
    <w:rsid w:val="002F0F8D"/>
    <w:rsid w:val="002F1FD1"/>
    <w:rsid w:val="002F222B"/>
    <w:rsid w:val="002F4503"/>
    <w:rsid w:val="002F5231"/>
    <w:rsid w:val="002F6429"/>
    <w:rsid w:val="003008F8"/>
    <w:rsid w:val="003046DD"/>
    <w:rsid w:val="0030481D"/>
    <w:rsid w:val="0030541D"/>
    <w:rsid w:val="00305B52"/>
    <w:rsid w:val="0030732E"/>
    <w:rsid w:val="00310D6C"/>
    <w:rsid w:val="00322160"/>
    <w:rsid w:val="00324C11"/>
    <w:rsid w:val="003272D2"/>
    <w:rsid w:val="00330A89"/>
    <w:rsid w:val="00331678"/>
    <w:rsid w:val="00332B40"/>
    <w:rsid w:val="0033522B"/>
    <w:rsid w:val="003375BD"/>
    <w:rsid w:val="00337FFC"/>
    <w:rsid w:val="00341599"/>
    <w:rsid w:val="003429EB"/>
    <w:rsid w:val="00343151"/>
    <w:rsid w:val="00343C6F"/>
    <w:rsid w:val="003457C8"/>
    <w:rsid w:val="003466E0"/>
    <w:rsid w:val="00351DB0"/>
    <w:rsid w:val="00352CEB"/>
    <w:rsid w:val="0035340E"/>
    <w:rsid w:val="00353878"/>
    <w:rsid w:val="003539AB"/>
    <w:rsid w:val="00353DA6"/>
    <w:rsid w:val="00355B4A"/>
    <w:rsid w:val="00357298"/>
    <w:rsid w:val="003604AE"/>
    <w:rsid w:val="00367E87"/>
    <w:rsid w:val="00371E02"/>
    <w:rsid w:val="003767D9"/>
    <w:rsid w:val="00381528"/>
    <w:rsid w:val="00382369"/>
    <w:rsid w:val="003841A7"/>
    <w:rsid w:val="00386EE7"/>
    <w:rsid w:val="003879C8"/>
    <w:rsid w:val="00390796"/>
    <w:rsid w:val="003930DD"/>
    <w:rsid w:val="0039346F"/>
    <w:rsid w:val="003A0674"/>
    <w:rsid w:val="003A067D"/>
    <w:rsid w:val="003A22E1"/>
    <w:rsid w:val="003A6274"/>
    <w:rsid w:val="003A6EA4"/>
    <w:rsid w:val="003B0805"/>
    <w:rsid w:val="003B3B13"/>
    <w:rsid w:val="003B4B8D"/>
    <w:rsid w:val="003B55F3"/>
    <w:rsid w:val="003B5B96"/>
    <w:rsid w:val="003B6FE0"/>
    <w:rsid w:val="003C1953"/>
    <w:rsid w:val="003C1C08"/>
    <w:rsid w:val="003C4F9B"/>
    <w:rsid w:val="003D00AE"/>
    <w:rsid w:val="003D35F3"/>
    <w:rsid w:val="003D47C0"/>
    <w:rsid w:val="003E0614"/>
    <w:rsid w:val="003E195D"/>
    <w:rsid w:val="003E3236"/>
    <w:rsid w:val="003E67D6"/>
    <w:rsid w:val="003E7680"/>
    <w:rsid w:val="003F1938"/>
    <w:rsid w:val="003F3FFD"/>
    <w:rsid w:val="003F6AC2"/>
    <w:rsid w:val="00400067"/>
    <w:rsid w:val="00400A43"/>
    <w:rsid w:val="00403BE8"/>
    <w:rsid w:val="00404EAE"/>
    <w:rsid w:val="00406009"/>
    <w:rsid w:val="00410520"/>
    <w:rsid w:val="0041189B"/>
    <w:rsid w:val="00412191"/>
    <w:rsid w:val="0041269A"/>
    <w:rsid w:val="00415F58"/>
    <w:rsid w:val="00417694"/>
    <w:rsid w:val="00417F64"/>
    <w:rsid w:val="00422019"/>
    <w:rsid w:val="00422963"/>
    <w:rsid w:val="00424077"/>
    <w:rsid w:val="00425C61"/>
    <w:rsid w:val="0042662B"/>
    <w:rsid w:val="00427623"/>
    <w:rsid w:val="00430096"/>
    <w:rsid w:val="004307AF"/>
    <w:rsid w:val="00432302"/>
    <w:rsid w:val="00433577"/>
    <w:rsid w:val="004337DC"/>
    <w:rsid w:val="00433905"/>
    <w:rsid w:val="00434316"/>
    <w:rsid w:val="00434E71"/>
    <w:rsid w:val="004351F9"/>
    <w:rsid w:val="00436286"/>
    <w:rsid w:val="00437CDF"/>
    <w:rsid w:val="00444FE9"/>
    <w:rsid w:val="00445764"/>
    <w:rsid w:val="004469AB"/>
    <w:rsid w:val="00447856"/>
    <w:rsid w:val="00447B6E"/>
    <w:rsid w:val="00450DB1"/>
    <w:rsid w:val="00455400"/>
    <w:rsid w:val="00457227"/>
    <w:rsid w:val="00460307"/>
    <w:rsid w:val="00461AEE"/>
    <w:rsid w:val="004668E8"/>
    <w:rsid w:val="004672F3"/>
    <w:rsid w:val="00467C3E"/>
    <w:rsid w:val="0047174D"/>
    <w:rsid w:val="004734D9"/>
    <w:rsid w:val="004752DF"/>
    <w:rsid w:val="00482AF8"/>
    <w:rsid w:val="0048429F"/>
    <w:rsid w:val="0048463C"/>
    <w:rsid w:val="00484B3B"/>
    <w:rsid w:val="00484F48"/>
    <w:rsid w:val="00494186"/>
    <w:rsid w:val="00494FC2"/>
    <w:rsid w:val="00497042"/>
    <w:rsid w:val="00497EE9"/>
    <w:rsid w:val="004A1129"/>
    <w:rsid w:val="004A1C75"/>
    <w:rsid w:val="004A3394"/>
    <w:rsid w:val="004A4907"/>
    <w:rsid w:val="004A69B4"/>
    <w:rsid w:val="004B0537"/>
    <w:rsid w:val="004B086D"/>
    <w:rsid w:val="004B359D"/>
    <w:rsid w:val="004B5ED9"/>
    <w:rsid w:val="004B652C"/>
    <w:rsid w:val="004C078E"/>
    <w:rsid w:val="004C3FD4"/>
    <w:rsid w:val="004C4059"/>
    <w:rsid w:val="004C4FD2"/>
    <w:rsid w:val="004C6EA6"/>
    <w:rsid w:val="004D4F65"/>
    <w:rsid w:val="004D550E"/>
    <w:rsid w:val="004E38CE"/>
    <w:rsid w:val="004E7BFA"/>
    <w:rsid w:val="004F0254"/>
    <w:rsid w:val="004F06ED"/>
    <w:rsid w:val="004F5199"/>
    <w:rsid w:val="004F6161"/>
    <w:rsid w:val="004F6D44"/>
    <w:rsid w:val="004F6EC2"/>
    <w:rsid w:val="004F771E"/>
    <w:rsid w:val="004F7AE5"/>
    <w:rsid w:val="00500671"/>
    <w:rsid w:val="00501C22"/>
    <w:rsid w:val="005021C4"/>
    <w:rsid w:val="00502334"/>
    <w:rsid w:val="005036B3"/>
    <w:rsid w:val="00503753"/>
    <w:rsid w:val="00503840"/>
    <w:rsid w:val="0050671F"/>
    <w:rsid w:val="00514ACB"/>
    <w:rsid w:val="00514BAE"/>
    <w:rsid w:val="00521889"/>
    <w:rsid w:val="00521AB5"/>
    <w:rsid w:val="00522484"/>
    <w:rsid w:val="00525478"/>
    <w:rsid w:val="00525CF7"/>
    <w:rsid w:val="005268EC"/>
    <w:rsid w:val="00527916"/>
    <w:rsid w:val="0053070F"/>
    <w:rsid w:val="00532A27"/>
    <w:rsid w:val="005332D2"/>
    <w:rsid w:val="005345C5"/>
    <w:rsid w:val="00540AD2"/>
    <w:rsid w:val="00541B7E"/>
    <w:rsid w:val="00543D6D"/>
    <w:rsid w:val="005444E7"/>
    <w:rsid w:val="00545C2B"/>
    <w:rsid w:val="005467F5"/>
    <w:rsid w:val="005503F8"/>
    <w:rsid w:val="005555EF"/>
    <w:rsid w:val="00555C79"/>
    <w:rsid w:val="005563BE"/>
    <w:rsid w:val="00561122"/>
    <w:rsid w:val="005626B2"/>
    <w:rsid w:val="00564B1C"/>
    <w:rsid w:val="00566817"/>
    <w:rsid w:val="0056681D"/>
    <w:rsid w:val="00566E22"/>
    <w:rsid w:val="00572813"/>
    <w:rsid w:val="00572F16"/>
    <w:rsid w:val="005745CB"/>
    <w:rsid w:val="00576767"/>
    <w:rsid w:val="00576FC4"/>
    <w:rsid w:val="00577EB1"/>
    <w:rsid w:val="00583382"/>
    <w:rsid w:val="00583A44"/>
    <w:rsid w:val="0058692A"/>
    <w:rsid w:val="00587190"/>
    <w:rsid w:val="00587237"/>
    <w:rsid w:val="00587907"/>
    <w:rsid w:val="00590E19"/>
    <w:rsid w:val="00597DE6"/>
    <w:rsid w:val="005A0351"/>
    <w:rsid w:val="005A5FD3"/>
    <w:rsid w:val="005B1A3C"/>
    <w:rsid w:val="005B1F5A"/>
    <w:rsid w:val="005B246F"/>
    <w:rsid w:val="005B3A7E"/>
    <w:rsid w:val="005B3F85"/>
    <w:rsid w:val="005B5E97"/>
    <w:rsid w:val="005B73F7"/>
    <w:rsid w:val="005B781A"/>
    <w:rsid w:val="005B7B71"/>
    <w:rsid w:val="005C05AB"/>
    <w:rsid w:val="005C14A9"/>
    <w:rsid w:val="005C162E"/>
    <w:rsid w:val="005C207A"/>
    <w:rsid w:val="005C584D"/>
    <w:rsid w:val="005C5998"/>
    <w:rsid w:val="005C5C30"/>
    <w:rsid w:val="005C6531"/>
    <w:rsid w:val="005D0A61"/>
    <w:rsid w:val="005D2ADA"/>
    <w:rsid w:val="005D4CC8"/>
    <w:rsid w:val="005E1382"/>
    <w:rsid w:val="005E1C57"/>
    <w:rsid w:val="005E2547"/>
    <w:rsid w:val="005E2F31"/>
    <w:rsid w:val="005E5D8F"/>
    <w:rsid w:val="005F1501"/>
    <w:rsid w:val="005F1732"/>
    <w:rsid w:val="005F18A4"/>
    <w:rsid w:val="005F3A07"/>
    <w:rsid w:val="005F551F"/>
    <w:rsid w:val="005F754A"/>
    <w:rsid w:val="0060013E"/>
    <w:rsid w:val="0060045E"/>
    <w:rsid w:val="00602725"/>
    <w:rsid w:val="0060618D"/>
    <w:rsid w:val="00607A49"/>
    <w:rsid w:val="00612652"/>
    <w:rsid w:val="00613770"/>
    <w:rsid w:val="00613B1F"/>
    <w:rsid w:val="0061698D"/>
    <w:rsid w:val="00616BBE"/>
    <w:rsid w:val="00617DA3"/>
    <w:rsid w:val="0062057C"/>
    <w:rsid w:val="006208D7"/>
    <w:rsid w:val="00621E71"/>
    <w:rsid w:val="00621ED7"/>
    <w:rsid w:val="00625E8A"/>
    <w:rsid w:val="00626354"/>
    <w:rsid w:val="00627446"/>
    <w:rsid w:val="0063039C"/>
    <w:rsid w:val="00631D3A"/>
    <w:rsid w:val="006337B4"/>
    <w:rsid w:val="00634C46"/>
    <w:rsid w:val="00635101"/>
    <w:rsid w:val="00636807"/>
    <w:rsid w:val="006376CB"/>
    <w:rsid w:val="006401F6"/>
    <w:rsid w:val="00640B1B"/>
    <w:rsid w:val="0064123F"/>
    <w:rsid w:val="00641E0A"/>
    <w:rsid w:val="006425C1"/>
    <w:rsid w:val="00643CB5"/>
    <w:rsid w:val="0064585C"/>
    <w:rsid w:val="00645CB5"/>
    <w:rsid w:val="006504AB"/>
    <w:rsid w:val="00650E43"/>
    <w:rsid w:val="00650F79"/>
    <w:rsid w:val="0065250E"/>
    <w:rsid w:val="006536EF"/>
    <w:rsid w:val="006554D0"/>
    <w:rsid w:val="00657026"/>
    <w:rsid w:val="006573CA"/>
    <w:rsid w:val="00661487"/>
    <w:rsid w:val="00661BDA"/>
    <w:rsid w:val="00664B0A"/>
    <w:rsid w:val="00670013"/>
    <w:rsid w:val="00670457"/>
    <w:rsid w:val="006709C7"/>
    <w:rsid w:val="0067355B"/>
    <w:rsid w:val="006743C5"/>
    <w:rsid w:val="006772AC"/>
    <w:rsid w:val="006832BE"/>
    <w:rsid w:val="00684D61"/>
    <w:rsid w:val="00687807"/>
    <w:rsid w:val="0068785A"/>
    <w:rsid w:val="006905D1"/>
    <w:rsid w:val="006905E1"/>
    <w:rsid w:val="0069205D"/>
    <w:rsid w:val="00693701"/>
    <w:rsid w:val="00696FBC"/>
    <w:rsid w:val="006A09B6"/>
    <w:rsid w:val="006A15DA"/>
    <w:rsid w:val="006A4C91"/>
    <w:rsid w:val="006A5FEA"/>
    <w:rsid w:val="006B0346"/>
    <w:rsid w:val="006B10DF"/>
    <w:rsid w:val="006B1942"/>
    <w:rsid w:val="006B41AE"/>
    <w:rsid w:val="006B58A6"/>
    <w:rsid w:val="006B6162"/>
    <w:rsid w:val="006B6EC8"/>
    <w:rsid w:val="006D5EA2"/>
    <w:rsid w:val="006D7486"/>
    <w:rsid w:val="006D755E"/>
    <w:rsid w:val="006E02D1"/>
    <w:rsid w:val="006E03F0"/>
    <w:rsid w:val="006E2228"/>
    <w:rsid w:val="006E4330"/>
    <w:rsid w:val="006E4833"/>
    <w:rsid w:val="006E5893"/>
    <w:rsid w:val="006E5BEC"/>
    <w:rsid w:val="006E76AF"/>
    <w:rsid w:val="006F3AB2"/>
    <w:rsid w:val="006F482E"/>
    <w:rsid w:val="00702ED6"/>
    <w:rsid w:val="0070492F"/>
    <w:rsid w:val="0070521C"/>
    <w:rsid w:val="00707275"/>
    <w:rsid w:val="007101FE"/>
    <w:rsid w:val="0071218B"/>
    <w:rsid w:val="007123B9"/>
    <w:rsid w:val="0071428C"/>
    <w:rsid w:val="007177C2"/>
    <w:rsid w:val="007226B0"/>
    <w:rsid w:val="00722A94"/>
    <w:rsid w:val="00722EDC"/>
    <w:rsid w:val="00724F1D"/>
    <w:rsid w:val="00724FDC"/>
    <w:rsid w:val="007258AA"/>
    <w:rsid w:val="00725B45"/>
    <w:rsid w:val="00726B35"/>
    <w:rsid w:val="007270C4"/>
    <w:rsid w:val="00732015"/>
    <w:rsid w:val="007320C7"/>
    <w:rsid w:val="00733674"/>
    <w:rsid w:val="00733B81"/>
    <w:rsid w:val="0073785B"/>
    <w:rsid w:val="00740B2D"/>
    <w:rsid w:val="00741D9C"/>
    <w:rsid w:val="007474AD"/>
    <w:rsid w:val="00750D49"/>
    <w:rsid w:val="007515CC"/>
    <w:rsid w:val="0075219C"/>
    <w:rsid w:val="0075487C"/>
    <w:rsid w:val="007577C4"/>
    <w:rsid w:val="00757EFE"/>
    <w:rsid w:val="007601A6"/>
    <w:rsid w:val="00761215"/>
    <w:rsid w:val="007622AA"/>
    <w:rsid w:val="00762DFE"/>
    <w:rsid w:val="00763C09"/>
    <w:rsid w:val="007667CF"/>
    <w:rsid w:val="00772105"/>
    <w:rsid w:val="00774A8A"/>
    <w:rsid w:val="0077581B"/>
    <w:rsid w:val="00781BAE"/>
    <w:rsid w:val="00781D37"/>
    <w:rsid w:val="00784075"/>
    <w:rsid w:val="007846A2"/>
    <w:rsid w:val="007853B1"/>
    <w:rsid w:val="00787983"/>
    <w:rsid w:val="007879FC"/>
    <w:rsid w:val="0079049A"/>
    <w:rsid w:val="00791F3E"/>
    <w:rsid w:val="00792F28"/>
    <w:rsid w:val="007948A4"/>
    <w:rsid w:val="007A0CE6"/>
    <w:rsid w:val="007A3F2E"/>
    <w:rsid w:val="007A5E74"/>
    <w:rsid w:val="007B26D1"/>
    <w:rsid w:val="007B3A1F"/>
    <w:rsid w:val="007B3AE5"/>
    <w:rsid w:val="007B7365"/>
    <w:rsid w:val="007B77E5"/>
    <w:rsid w:val="007C0AD1"/>
    <w:rsid w:val="007C3FB2"/>
    <w:rsid w:val="007C4F10"/>
    <w:rsid w:val="007C5D00"/>
    <w:rsid w:val="007C606B"/>
    <w:rsid w:val="007C79EC"/>
    <w:rsid w:val="007D1E4D"/>
    <w:rsid w:val="007D62CE"/>
    <w:rsid w:val="007D704F"/>
    <w:rsid w:val="007D76D3"/>
    <w:rsid w:val="007E0C8C"/>
    <w:rsid w:val="007E1D62"/>
    <w:rsid w:val="007E1EA3"/>
    <w:rsid w:val="007E4E52"/>
    <w:rsid w:val="007E76E7"/>
    <w:rsid w:val="007F0D7B"/>
    <w:rsid w:val="007F567C"/>
    <w:rsid w:val="007F6E17"/>
    <w:rsid w:val="007F70D7"/>
    <w:rsid w:val="007F715D"/>
    <w:rsid w:val="00800A67"/>
    <w:rsid w:val="00800B4C"/>
    <w:rsid w:val="00801652"/>
    <w:rsid w:val="008030B2"/>
    <w:rsid w:val="00806890"/>
    <w:rsid w:val="008120F0"/>
    <w:rsid w:val="0081226B"/>
    <w:rsid w:val="00814C47"/>
    <w:rsid w:val="008202B7"/>
    <w:rsid w:val="00820BC6"/>
    <w:rsid w:val="00820EC6"/>
    <w:rsid w:val="00826EE4"/>
    <w:rsid w:val="00830A09"/>
    <w:rsid w:val="00830DCE"/>
    <w:rsid w:val="00831FB5"/>
    <w:rsid w:val="008329E0"/>
    <w:rsid w:val="008336DD"/>
    <w:rsid w:val="00834F89"/>
    <w:rsid w:val="00841005"/>
    <w:rsid w:val="00843C47"/>
    <w:rsid w:val="0084547D"/>
    <w:rsid w:val="00845FF3"/>
    <w:rsid w:val="00847C5C"/>
    <w:rsid w:val="00850775"/>
    <w:rsid w:val="008510E1"/>
    <w:rsid w:val="00851941"/>
    <w:rsid w:val="008519F4"/>
    <w:rsid w:val="00852887"/>
    <w:rsid w:val="008532D3"/>
    <w:rsid w:val="008545A8"/>
    <w:rsid w:val="00854BDB"/>
    <w:rsid w:val="00855BDF"/>
    <w:rsid w:val="00856ADA"/>
    <w:rsid w:val="00857506"/>
    <w:rsid w:val="008602E5"/>
    <w:rsid w:val="00861C4E"/>
    <w:rsid w:val="00867D5B"/>
    <w:rsid w:val="008713F2"/>
    <w:rsid w:val="008765EA"/>
    <w:rsid w:val="008827C8"/>
    <w:rsid w:val="00884CB8"/>
    <w:rsid w:val="0088637D"/>
    <w:rsid w:val="008916D3"/>
    <w:rsid w:val="00892087"/>
    <w:rsid w:val="0089239E"/>
    <w:rsid w:val="008938A1"/>
    <w:rsid w:val="00893C50"/>
    <w:rsid w:val="00893DFC"/>
    <w:rsid w:val="00894E5E"/>
    <w:rsid w:val="008A11AC"/>
    <w:rsid w:val="008A15F3"/>
    <w:rsid w:val="008A168C"/>
    <w:rsid w:val="008A52A4"/>
    <w:rsid w:val="008A6863"/>
    <w:rsid w:val="008B3942"/>
    <w:rsid w:val="008B42B5"/>
    <w:rsid w:val="008B7B2F"/>
    <w:rsid w:val="008B7EE5"/>
    <w:rsid w:val="008C057B"/>
    <w:rsid w:val="008C0BDD"/>
    <w:rsid w:val="008C25DA"/>
    <w:rsid w:val="008C2B71"/>
    <w:rsid w:val="008C3A2A"/>
    <w:rsid w:val="008C3F67"/>
    <w:rsid w:val="008C60F5"/>
    <w:rsid w:val="008C7C1A"/>
    <w:rsid w:val="008D066C"/>
    <w:rsid w:val="008D2F87"/>
    <w:rsid w:val="008D6A5B"/>
    <w:rsid w:val="008E1E06"/>
    <w:rsid w:val="008E1EAF"/>
    <w:rsid w:val="008E20CC"/>
    <w:rsid w:val="008E4D55"/>
    <w:rsid w:val="008E70C3"/>
    <w:rsid w:val="008F40BF"/>
    <w:rsid w:val="008F4B1B"/>
    <w:rsid w:val="008F5F52"/>
    <w:rsid w:val="008F60AA"/>
    <w:rsid w:val="00900F66"/>
    <w:rsid w:val="00901527"/>
    <w:rsid w:val="00902474"/>
    <w:rsid w:val="00902753"/>
    <w:rsid w:val="00903378"/>
    <w:rsid w:val="00903A86"/>
    <w:rsid w:val="00905763"/>
    <w:rsid w:val="00906A2F"/>
    <w:rsid w:val="0090720E"/>
    <w:rsid w:val="00910026"/>
    <w:rsid w:val="00911C44"/>
    <w:rsid w:val="00914569"/>
    <w:rsid w:val="00914AF5"/>
    <w:rsid w:val="00915698"/>
    <w:rsid w:val="00920011"/>
    <w:rsid w:val="00920542"/>
    <w:rsid w:val="0092453E"/>
    <w:rsid w:val="00925176"/>
    <w:rsid w:val="0092534C"/>
    <w:rsid w:val="00926691"/>
    <w:rsid w:val="009268A0"/>
    <w:rsid w:val="00926A9B"/>
    <w:rsid w:val="00927FE1"/>
    <w:rsid w:val="00940C00"/>
    <w:rsid w:val="00940D99"/>
    <w:rsid w:val="0094610B"/>
    <w:rsid w:val="00946CF2"/>
    <w:rsid w:val="0094754B"/>
    <w:rsid w:val="00947E75"/>
    <w:rsid w:val="009514AE"/>
    <w:rsid w:val="00951B16"/>
    <w:rsid w:val="009529B9"/>
    <w:rsid w:val="00954719"/>
    <w:rsid w:val="009557E9"/>
    <w:rsid w:val="00957B27"/>
    <w:rsid w:val="00960D9F"/>
    <w:rsid w:val="00962AB2"/>
    <w:rsid w:val="00964D86"/>
    <w:rsid w:val="00965219"/>
    <w:rsid w:val="00966094"/>
    <w:rsid w:val="00973402"/>
    <w:rsid w:val="009749DC"/>
    <w:rsid w:val="009763F2"/>
    <w:rsid w:val="00976C31"/>
    <w:rsid w:val="00980D9E"/>
    <w:rsid w:val="00981CFD"/>
    <w:rsid w:val="00986702"/>
    <w:rsid w:val="00986D13"/>
    <w:rsid w:val="00986F5B"/>
    <w:rsid w:val="009872E3"/>
    <w:rsid w:val="00991633"/>
    <w:rsid w:val="00992D46"/>
    <w:rsid w:val="009A03EE"/>
    <w:rsid w:val="009A40E1"/>
    <w:rsid w:val="009A6A7D"/>
    <w:rsid w:val="009B2A92"/>
    <w:rsid w:val="009B2D78"/>
    <w:rsid w:val="009B3521"/>
    <w:rsid w:val="009B4A2D"/>
    <w:rsid w:val="009B5A68"/>
    <w:rsid w:val="009B7D61"/>
    <w:rsid w:val="009D04F7"/>
    <w:rsid w:val="009D0547"/>
    <w:rsid w:val="009D1C51"/>
    <w:rsid w:val="009D2246"/>
    <w:rsid w:val="009E00D9"/>
    <w:rsid w:val="009E116D"/>
    <w:rsid w:val="009E1FE6"/>
    <w:rsid w:val="009E3B6B"/>
    <w:rsid w:val="009E3EE7"/>
    <w:rsid w:val="009E47E7"/>
    <w:rsid w:val="009E4BF7"/>
    <w:rsid w:val="009E661B"/>
    <w:rsid w:val="009E7FF7"/>
    <w:rsid w:val="009F1A49"/>
    <w:rsid w:val="009F2027"/>
    <w:rsid w:val="009F3530"/>
    <w:rsid w:val="009F4F02"/>
    <w:rsid w:val="009F694F"/>
    <w:rsid w:val="009F6D1D"/>
    <w:rsid w:val="009F6FF5"/>
    <w:rsid w:val="00A009AB"/>
    <w:rsid w:val="00A1059C"/>
    <w:rsid w:val="00A10647"/>
    <w:rsid w:val="00A10B74"/>
    <w:rsid w:val="00A1168D"/>
    <w:rsid w:val="00A134EF"/>
    <w:rsid w:val="00A16819"/>
    <w:rsid w:val="00A2051B"/>
    <w:rsid w:val="00A249E7"/>
    <w:rsid w:val="00A276FD"/>
    <w:rsid w:val="00A309F2"/>
    <w:rsid w:val="00A330F1"/>
    <w:rsid w:val="00A3399C"/>
    <w:rsid w:val="00A40020"/>
    <w:rsid w:val="00A42819"/>
    <w:rsid w:val="00A445C0"/>
    <w:rsid w:val="00A4469D"/>
    <w:rsid w:val="00A44966"/>
    <w:rsid w:val="00A45CBD"/>
    <w:rsid w:val="00A52767"/>
    <w:rsid w:val="00A5372B"/>
    <w:rsid w:val="00A5381F"/>
    <w:rsid w:val="00A53AB3"/>
    <w:rsid w:val="00A53BB9"/>
    <w:rsid w:val="00A54B7B"/>
    <w:rsid w:val="00A57015"/>
    <w:rsid w:val="00A607FB"/>
    <w:rsid w:val="00A62E36"/>
    <w:rsid w:val="00A63DCC"/>
    <w:rsid w:val="00A70D1C"/>
    <w:rsid w:val="00A70DE6"/>
    <w:rsid w:val="00A74B7A"/>
    <w:rsid w:val="00A768F0"/>
    <w:rsid w:val="00A76C58"/>
    <w:rsid w:val="00A808C7"/>
    <w:rsid w:val="00A80D64"/>
    <w:rsid w:val="00A8311F"/>
    <w:rsid w:val="00A8739C"/>
    <w:rsid w:val="00A879F4"/>
    <w:rsid w:val="00A87A98"/>
    <w:rsid w:val="00A9073B"/>
    <w:rsid w:val="00A90902"/>
    <w:rsid w:val="00A918AB"/>
    <w:rsid w:val="00A977E4"/>
    <w:rsid w:val="00AA1B29"/>
    <w:rsid w:val="00AA225A"/>
    <w:rsid w:val="00AA466F"/>
    <w:rsid w:val="00AA6BC2"/>
    <w:rsid w:val="00AB1EBD"/>
    <w:rsid w:val="00AB7538"/>
    <w:rsid w:val="00AC0F85"/>
    <w:rsid w:val="00AC3BC9"/>
    <w:rsid w:val="00AC565A"/>
    <w:rsid w:val="00AC5B32"/>
    <w:rsid w:val="00AC6699"/>
    <w:rsid w:val="00AC6E24"/>
    <w:rsid w:val="00AC6EA8"/>
    <w:rsid w:val="00AC7A74"/>
    <w:rsid w:val="00AD0114"/>
    <w:rsid w:val="00AD23DE"/>
    <w:rsid w:val="00AD4699"/>
    <w:rsid w:val="00AD74BF"/>
    <w:rsid w:val="00AE20B2"/>
    <w:rsid w:val="00AE45EF"/>
    <w:rsid w:val="00AF32C3"/>
    <w:rsid w:val="00AF596F"/>
    <w:rsid w:val="00B0075C"/>
    <w:rsid w:val="00B0149D"/>
    <w:rsid w:val="00B01A08"/>
    <w:rsid w:val="00B02B83"/>
    <w:rsid w:val="00B03D0E"/>
    <w:rsid w:val="00B04921"/>
    <w:rsid w:val="00B058E9"/>
    <w:rsid w:val="00B101B0"/>
    <w:rsid w:val="00B10884"/>
    <w:rsid w:val="00B11E90"/>
    <w:rsid w:val="00B1254F"/>
    <w:rsid w:val="00B14076"/>
    <w:rsid w:val="00B14C74"/>
    <w:rsid w:val="00B14F5B"/>
    <w:rsid w:val="00B1708A"/>
    <w:rsid w:val="00B17736"/>
    <w:rsid w:val="00B17F7F"/>
    <w:rsid w:val="00B20088"/>
    <w:rsid w:val="00B2521E"/>
    <w:rsid w:val="00B32306"/>
    <w:rsid w:val="00B4047A"/>
    <w:rsid w:val="00B40E83"/>
    <w:rsid w:val="00B4186E"/>
    <w:rsid w:val="00B435D8"/>
    <w:rsid w:val="00B45482"/>
    <w:rsid w:val="00B47268"/>
    <w:rsid w:val="00B54EAC"/>
    <w:rsid w:val="00B550EB"/>
    <w:rsid w:val="00B55852"/>
    <w:rsid w:val="00B56A81"/>
    <w:rsid w:val="00B624E5"/>
    <w:rsid w:val="00B62E1C"/>
    <w:rsid w:val="00B62EFD"/>
    <w:rsid w:val="00B647B2"/>
    <w:rsid w:val="00B667CC"/>
    <w:rsid w:val="00B674F3"/>
    <w:rsid w:val="00B67837"/>
    <w:rsid w:val="00B67A98"/>
    <w:rsid w:val="00B67B31"/>
    <w:rsid w:val="00B67D22"/>
    <w:rsid w:val="00B70C0B"/>
    <w:rsid w:val="00B75551"/>
    <w:rsid w:val="00B75F68"/>
    <w:rsid w:val="00B76D4F"/>
    <w:rsid w:val="00B813F3"/>
    <w:rsid w:val="00B81A4E"/>
    <w:rsid w:val="00B836AC"/>
    <w:rsid w:val="00B8799F"/>
    <w:rsid w:val="00B909AE"/>
    <w:rsid w:val="00B9320A"/>
    <w:rsid w:val="00B937AC"/>
    <w:rsid w:val="00B961E4"/>
    <w:rsid w:val="00BA0148"/>
    <w:rsid w:val="00BA0860"/>
    <w:rsid w:val="00BA277C"/>
    <w:rsid w:val="00BA5F0F"/>
    <w:rsid w:val="00BA7CDC"/>
    <w:rsid w:val="00BB223E"/>
    <w:rsid w:val="00BB7314"/>
    <w:rsid w:val="00BC1C30"/>
    <w:rsid w:val="00BC2351"/>
    <w:rsid w:val="00BC25D1"/>
    <w:rsid w:val="00BC3DD2"/>
    <w:rsid w:val="00BC4776"/>
    <w:rsid w:val="00BC5CD3"/>
    <w:rsid w:val="00BC6B09"/>
    <w:rsid w:val="00BC706F"/>
    <w:rsid w:val="00BD0C46"/>
    <w:rsid w:val="00BD2149"/>
    <w:rsid w:val="00BD2268"/>
    <w:rsid w:val="00BD4558"/>
    <w:rsid w:val="00BE0092"/>
    <w:rsid w:val="00BE3145"/>
    <w:rsid w:val="00BE4A17"/>
    <w:rsid w:val="00BE4DE6"/>
    <w:rsid w:val="00BE5645"/>
    <w:rsid w:val="00BE56AC"/>
    <w:rsid w:val="00BE5E5C"/>
    <w:rsid w:val="00BE7E97"/>
    <w:rsid w:val="00BF3E96"/>
    <w:rsid w:val="00BF45B8"/>
    <w:rsid w:val="00BF5427"/>
    <w:rsid w:val="00BF567E"/>
    <w:rsid w:val="00BF6FBD"/>
    <w:rsid w:val="00BF7350"/>
    <w:rsid w:val="00C02647"/>
    <w:rsid w:val="00C03EA5"/>
    <w:rsid w:val="00C04446"/>
    <w:rsid w:val="00C04965"/>
    <w:rsid w:val="00C05537"/>
    <w:rsid w:val="00C0630B"/>
    <w:rsid w:val="00C07605"/>
    <w:rsid w:val="00C10887"/>
    <w:rsid w:val="00C16AA7"/>
    <w:rsid w:val="00C233A7"/>
    <w:rsid w:val="00C2586A"/>
    <w:rsid w:val="00C3181F"/>
    <w:rsid w:val="00C32B9C"/>
    <w:rsid w:val="00C33849"/>
    <w:rsid w:val="00C37B25"/>
    <w:rsid w:val="00C37EDA"/>
    <w:rsid w:val="00C400DD"/>
    <w:rsid w:val="00C46E2C"/>
    <w:rsid w:val="00C47D6F"/>
    <w:rsid w:val="00C52E7A"/>
    <w:rsid w:val="00C569F0"/>
    <w:rsid w:val="00C62FE7"/>
    <w:rsid w:val="00C63F9E"/>
    <w:rsid w:val="00C65961"/>
    <w:rsid w:val="00C67A88"/>
    <w:rsid w:val="00C70A53"/>
    <w:rsid w:val="00C74DDA"/>
    <w:rsid w:val="00C76777"/>
    <w:rsid w:val="00C8100D"/>
    <w:rsid w:val="00C822B5"/>
    <w:rsid w:val="00C8335B"/>
    <w:rsid w:val="00C85A61"/>
    <w:rsid w:val="00C865DC"/>
    <w:rsid w:val="00C87636"/>
    <w:rsid w:val="00C87DC3"/>
    <w:rsid w:val="00C9019D"/>
    <w:rsid w:val="00C935D2"/>
    <w:rsid w:val="00C94C9B"/>
    <w:rsid w:val="00CA18E5"/>
    <w:rsid w:val="00CA1C84"/>
    <w:rsid w:val="00CA2A76"/>
    <w:rsid w:val="00CA41B4"/>
    <w:rsid w:val="00CA6178"/>
    <w:rsid w:val="00CA6846"/>
    <w:rsid w:val="00CA7392"/>
    <w:rsid w:val="00CB0CA6"/>
    <w:rsid w:val="00CB464F"/>
    <w:rsid w:val="00CB4CAA"/>
    <w:rsid w:val="00CC0BDA"/>
    <w:rsid w:val="00CC1453"/>
    <w:rsid w:val="00CC3A5E"/>
    <w:rsid w:val="00CC7C88"/>
    <w:rsid w:val="00CD3469"/>
    <w:rsid w:val="00CD680E"/>
    <w:rsid w:val="00CD705B"/>
    <w:rsid w:val="00CE0D74"/>
    <w:rsid w:val="00CE1C8F"/>
    <w:rsid w:val="00CE1C97"/>
    <w:rsid w:val="00CE24FF"/>
    <w:rsid w:val="00CE4BC1"/>
    <w:rsid w:val="00CE6092"/>
    <w:rsid w:val="00CE60D6"/>
    <w:rsid w:val="00CF2322"/>
    <w:rsid w:val="00CF2FF6"/>
    <w:rsid w:val="00CF3F9D"/>
    <w:rsid w:val="00CF7B28"/>
    <w:rsid w:val="00D00F01"/>
    <w:rsid w:val="00D04A8B"/>
    <w:rsid w:val="00D05173"/>
    <w:rsid w:val="00D070D3"/>
    <w:rsid w:val="00D0771B"/>
    <w:rsid w:val="00D07A31"/>
    <w:rsid w:val="00D112C6"/>
    <w:rsid w:val="00D11E25"/>
    <w:rsid w:val="00D13064"/>
    <w:rsid w:val="00D16D20"/>
    <w:rsid w:val="00D22615"/>
    <w:rsid w:val="00D22778"/>
    <w:rsid w:val="00D243FC"/>
    <w:rsid w:val="00D25845"/>
    <w:rsid w:val="00D25DCD"/>
    <w:rsid w:val="00D25DF3"/>
    <w:rsid w:val="00D26A10"/>
    <w:rsid w:val="00D27ED4"/>
    <w:rsid w:val="00D34DBB"/>
    <w:rsid w:val="00D3645E"/>
    <w:rsid w:val="00D3670D"/>
    <w:rsid w:val="00D36FDC"/>
    <w:rsid w:val="00D41B81"/>
    <w:rsid w:val="00D41E68"/>
    <w:rsid w:val="00D4724B"/>
    <w:rsid w:val="00D51578"/>
    <w:rsid w:val="00D550F4"/>
    <w:rsid w:val="00D55547"/>
    <w:rsid w:val="00D558CF"/>
    <w:rsid w:val="00D57E62"/>
    <w:rsid w:val="00D601F8"/>
    <w:rsid w:val="00D62C06"/>
    <w:rsid w:val="00D65F5E"/>
    <w:rsid w:val="00D66418"/>
    <w:rsid w:val="00D66614"/>
    <w:rsid w:val="00D70203"/>
    <w:rsid w:val="00D70276"/>
    <w:rsid w:val="00D71823"/>
    <w:rsid w:val="00D71BEF"/>
    <w:rsid w:val="00D71ED6"/>
    <w:rsid w:val="00D72896"/>
    <w:rsid w:val="00D75436"/>
    <w:rsid w:val="00D766B6"/>
    <w:rsid w:val="00D80BD9"/>
    <w:rsid w:val="00D852AD"/>
    <w:rsid w:val="00D8695A"/>
    <w:rsid w:val="00D87A6D"/>
    <w:rsid w:val="00D91ACE"/>
    <w:rsid w:val="00D926B1"/>
    <w:rsid w:val="00D93F06"/>
    <w:rsid w:val="00D940AB"/>
    <w:rsid w:val="00D940F0"/>
    <w:rsid w:val="00D94381"/>
    <w:rsid w:val="00D962A2"/>
    <w:rsid w:val="00D964D6"/>
    <w:rsid w:val="00DA185B"/>
    <w:rsid w:val="00DA223B"/>
    <w:rsid w:val="00DA37FB"/>
    <w:rsid w:val="00DA6840"/>
    <w:rsid w:val="00DA73A9"/>
    <w:rsid w:val="00DA7E82"/>
    <w:rsid w:val="00DB4E71"/>
    <w:rsid w:val="00DB6C00"/>
    <w:rsid w:val="00DB7D92"/>
    <w:rsid w:val="00DC1D27"/>
    <w:rsid w:val="00DC2207"/>
    <w:rsid w:val="00DD1645"/>
    <w:rsid w:val="00DD17A9"/>
    <w:rsid w:val="00DD1B5C"/>
    <w:rsid w:val="00DD2532"/>
    <w:rsid w:val="00DD2B55"/>
    <w:rsid w:val="00DD2CEF"/>
    <w:rsid w:val="00DD464A"/>
    <w:rsid w:val="00DD58AE"/>
    <w:rsid w:val="00DD614B"/>
    <w:rsid w:val="00DD7681"/>
    <w:rsid w:val="00DE1029"/>
    <w:rsid w:val="00DE10D8"/>
    <w:rsid w:val="00DE170C"/>
    <w:rsid w:val="00DE1B84"/>
    <w:rsid w:val="00DE49CD"/>
    <w:rsid w:val="00DE5143"/>
    <w:rsid w:val="00DE794C"/>
    <w:rsid w:val="00DF3671"/>
    <w:rsid w:val="00DF447A"/>
    <w:rsid w:val="00DF664C"/>
    <w:rsid w:val="00DF7C03"/>
    <w:rsid w:val="00E0096D"/>
    <w:rsid w:val="00E02C57"/>
    <w:rsid w:val="00E0333D"/>
    <w:rsid w:val="00E05B10"/>
    <w:rsid w:val="00E06F6D"/>
    <w:rsid w:val="00E07973"/>
    <w:rsid w:val="00E11AA7"/>
    <w:rsid w:val="00E15BD1"/>
    <w:rsid w:val="00E1645A"/>
    <w:rsid w:val="00E173CD"/>
    <w:rsid w:val="00E21907"/>
    <w:rsid w:val="00E24EE5"/>
    <w:rsid w:val="00E3008F"/>
    <w:rsid w:val="00E31776"/>
    <w:rsid w:val="00E32377"/>
    <w:rsid w:val="00E324C8"/>
    <w:rsid w:val="00E342F5"/>
    <w:rsid w:val="00E350CB"/>
    <w:rsid w:val="00E3619E"/>
    <w:rsid w:val="00E3634A"/>
    <w:rsid w:val="00E37D3C"/>
    <w:rsid w:val="00E42F09"/>
    <w:rsid w:val="00E449EB"/>
    <w:rsid w:val="00E465B1"/>
    <w:rsid w:val="00E52424"/>
    <w:rsid w:val="00E52903"/>
    <w:rsid w:val="00E52909"/>
    <w:rsid w:val="00E54CE8"/>
    <w:rsid w:val="00E55D02"/>
    <w:rsid w:val="00E66BF0"/>
    <w:rsid w:val="00E67312"/>
    <w:rsid w:val="00E703B5"/>
    <w:rsid w:val="00E70537"/>
    <w:rsid w:val="00E71A67"/>
    <w:rsid w:val="00E74552"/>
    <w:rsid w:val="00E75B4B"/>
    <w:rsid w:val="00E7612B"/>
    <w:rsid w:val="00E77CDD"/>
    <w:rsid w:val="00E80B4C"/>
    <w:rsid w:val="00E819E1"/>
    <w:rsid w:val="00E8247F"/>
    <w:rsid w:val="00E836F9"/>
    <w:rsid w:val="00E83BA5"/>
    <w:rsid w:val="00E83ED5"/>
    <w:rsid w:val="00E84636"/>
    <w:rsid w:val="00E84FAA"/>
    <w:rsid w:val="00E8543D"/>
    <w:rsid w:val="00E86093"/>
    <w:rsid w:val="00E86233"/>
    <w:rsid w:val="00E869EC"/>
    <w:rsid w:val="00E87D07"/>
    <w:rsid w:val="00E907B1"/>
    <w:rsid w:val="00E92F47"/>
    <w:rsid w:val="00E9447E"/>
    <w:rsid w:val="00E960FE"/>
    <w:rsid w:val="00EA080C"/>
    <w:rsid w:val="00EA25A4"/>
    <w:rsid w:val="00EA6AD4"/>
    <w:rsid w:val="00EA714B"/>
    <w:rsid w:val="00EA736A"/>
    <w:rsid w:val="00EA7772"/>
    <w:rsid w:val="00EB16CD"/>
    <w:rsid w:val="00EB18FD"/>
    <w:rsid w:val="00EB1A6A"/>
    <w:rsid w:val="00EB2FC4"/>
    <w:rsid w:val="00EB445B"/>
    <w:rsid w:val="00EB60FE"/>
    <w:rsid w:val="00EC0361"/>
    <w:rsid w:val="00EC2D84"/>
    <w:rsid w:val="00EC4106"/>
    <w:rsid w:val="00EC5059"/>
    <w:rsid w:val="00EC611C"/>
    <w:rsid w:val="00ED5577"/>
    <w:rsid w:val="00ED5D84"/>
    <w:rsid w:val="00ED74F3"/>
    <w:rsid w:val="00ED79DF"/>
    <w:rsid w:val="00EE0282"/>
    <w:rsid w:val="00EE0BF6"/>
    <w:rsid w:val="00EE29C8"/>
    <w:rsid w:val="00EE516D"/>
    <w:rsid w:val="00EE706D"/>
    <w:rsid w:val="00EE7412"/>
    <w:rsid w:val="00EF3912"/>
    <w:rsid w:val="00EF3B6D"/>
    <w:rsid w:val="00EF4099"/>
    <w:rsid w:val="00EF414F"/>
    <w:rsid w:val="00EF4199"/>
    <w:rsid w:val="00EF6981"/>
    <w:rsid w:val="00EF6AC3"/>
    <w:rsid w:val="00F03F62"/>
    <w:rsid w:val="00F0403D"/>
    <w:rsid w:val="00F10B34"/>
    <w:rsid w:val="00F10E33"/>
    <w:rsid w:val="00F11538"/>
    <w:rsid w:val="00F11E5B"/>
    <w:rsid w:val="00F127FE"/>
    <w:rsid w:val="00F16837"/>
    <w:rsid w:val="00F20AE7"/>
    <w:rsid w:val="00F27B66"/>
    <w:rsid w:val="00F27C9B"/>
    <w:rsid w:val="00F306D6"/>
    <w:rsid w:val="00F31075"/>
    <w:rsid w:val="00F32324"/>
    <w:rsid w:val="00F33D92"/>
    <w:rsid w:val="00F364BB"/>
    <w:rsid w:val="00F45FB7"/>
    <w:rsid w:val="00F46493"/>
    <w:rsid w:val="00F503EE"/>
    <w:rsid w:val="00F505D9"/>
    <w:rsid w:val="00F532B0"/>
    <w:rsid w:val="00F55CD5"/>
    <w:rsid w:val="00F56B04"/>
    <w:rsid w:val="00F6061B"/>
    <w:rsid w:val="00F608AF"/>
    <w:rsid w:val="00F61054"/>
    <w:rsid w:val="00F61300"/>
    <w:rsid w:val="00F623B1"/>
    <w:rsid w:val="00F64939"/>
    <w:rsid w:val="00F65ADA"/>
    <w:rsid w:val="00F663D1"/>
    <w:rsid w:val="00F66710"/>
    <w:rsid w:val="00F6696B"/>
    <w:rsid w:val="00F7367A"/>
    <w:rsid w:val="00F74F51"/>
    <w:rsid w:val="00F761D5"/>
    <w:rsid w:val="00F7737E"/>
    <w:rsid w:val="00F81649"/>
    <w:rsid w:val="00F83471"/>
    <w:rsid w:val="00F84DFE"/>
    <w:rsid w:val="00F93333"/>
    <w:rsid w:val="00F935FB"/>
    <w:rsid w:val="00F9394C"/>
    <w:rsid w:val="00F9629C"/>
    <w:rsid w:val="00F97D04"/>
    <w:rsid w:val="00FA15B2"/>
    <w:rsid w:val="00FA33A8"/>
    <w:rsid w:val="00FB23E4"/>
    <w:rsid w:val="00FB307F"/>
    <w:rsid w:val="00FB3EE4"/>
    <w:rsid w:val="00FB72CE"/>
    <w:rsid w:val="00FC08B0"/>
    <w:rsid w:val="00FC34DE"/>
    <w:rsid w:val="00FC5D4B"/>
    <w:rsid w:val="00FC62BC"/>
    <w:rsid w:val="00FC7385"/>
    <w:rsid w:val="00FD0B67"/>
    <w:rsid w:val="00FD5FBF"/>
    <w:rsid w:val="00FD6224"/>
    <w:rsid w:val="00FD6F54"/>
    <w:rsid w:val="00FE1009"/>
    <w:rsid w:val="00FE1274"/>
    <w:rsid w:val="00FE1EF1"/>
    <w:rsid w:val="00FE2EA1"/>
    <w:rsid w:val="00FE3828"/>
    <w:rsid w:val="00FE557A"/>
    <w:rsid w:val="00FE6095"/>
    <w:rsid w:val="00FE63F2"/>
    <w:rsid w:val="00FE73B9"/>
    <w:rsid w:val="00FF00C6"/>
    <w:rsid w:val="00FF2136"/>
    <w:rsid w:val="00FF341C"/>
    <w:rsid w:val="00FF579E"/>
    <w:rsid w:val="00FF5E62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4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3942"/>
  </w:style>
  <w:style w:type="paragraph" w:customStyle="1" w:styleId="Style2">
    <w:name w:val="Style2"/>
    <w:basedOn w:val="a"/>
    <w:uiPriority w:val="99"/>
    <w:rsid w:val="008B3942"/>
    <w:pPr>
      <w:spacing w:line="312" w:lineRule="exact"/>
      <w:ind w:hanging="494"/>
    </w:pPr>
  </w:style>
  <w:style w:type="paragraph" w:customStyle="1" w:styleId="Style3">
    <w:name w:val="Style3"/>
    <w:basedOn w:val="a"/>
    <w:uiPriority w:val="99"/>
    <w:rsid w:val="008B3942"/>
  </w:style>
  <w:style w:type="paragraph" w:customStyle="1" w:styleId="Style4">
    <w:name w:val="Style4"/>
    <w:basedOn w:val="a"/>
    <w:uiPriority w:val="99"/>
    <w:rsid w:val="008B3942"/>
  </w:style>
  <w:style w:type="paragraph" w:customStyle="1" w:styleId="Style5">
    <w:name w:val="Style5"/>
    <w:basedOn w:val="a"/>
    <w:uiPriority w:val="99"/>
    <w:rsid w:val="008B3942"/>
  </w:style>
  <w:style w:type="paragraph" w:customStyle="1" w:styleId="Style6">
    <w:name w:val="Style6"/>
    <w:basedOn w:val="a"/>
    <w:uiPriority w:val="99"/>
    <w:rsid w:val="008B3942"/>
    <w:pPr>
      <w:spacing w:line="451" w:lineRule="exact"/>
      <w:ind w:firstLine="533"/>
      <w:jc w:val="both"/>
    </w:pPr>
  </w:style>
  <w:style w:type="paragraph" w:customStyle="1" w:styleId="Style7">
    <w:name w:val="Style7"/>
    <w:basedOn w:val="a"/>
    <w:uiPriority w:val="99"/>
    <w:rsid w:val="008B3942"/>
    <w:pPr>
      <w:spacing w:line="451" w:lineRule="exact"/>
      <w:jc w:val="both"/>
    </w:pPr>
  </w:style>
  <w:style w:type="paragraph" w:customStyle="1" w:styleId="Style8">
    <w:name w:val="Style8"/>
    <w:basedOn w:val="a"/>
    <w:uiPriority w:val="99"/>
    <w:rsid w:val="008B3942"/>
    <w:pPr>
      <w:spacing w:line="453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8B3942"/>
    <w:pPr>
      <w:spacing w:line="456" w:lineRule="exact"/>
      <w:ind w:firstLine="533"/>
      <w:jc w:val="both"/>
    </w:pPr>
  </w:style>
  <w:style w:type="paragraph" w:customStyle="1" w:styleId="Style10">
    <w:name w:val="Style10"/>
    <w:basedOn w:val="a"/>
    <w:uiPriority w:val="99"/>
    <w:rsid w:val="008B3942"/>
  </w:style>
  <w:style w:type="character" w:customStyle="1" w:styleId="FontStyle12">
    <w:name w:val="Font Style12"/>
    <w:basedOn w:val="a0"/>
    <w:uiPriority w:val="99"/>
    <w:rsid w:val="008B3942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3">
    <w:name w:val="Font Style13"/>
    <w:basedOn w:val="a0"/>
    <w:uiPriority w:val="99"/>
    <w:rsid w:val="008B3942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8B3942"/>
    <w:rPr>
      <w:rFonts w:ascii="Century Gothic" w:hAnsi="Century Gothic" w:cs="Century Gothic"/>
      <w:b/>
      <w:bCs/>
      <w:i/>
      <w:iCs/>
      <w:spacing w:val="20"/>
      <w:sz w:val="32"/>
      <w:szCs w:val="32"/>
    </w:rPr>
  </w:style>
  <w:style w:type="character" w:customStyle="1" w:styleId="FontStyle15">
    <w:name w:val="Font Style15"/>
    <w:basedOn w:val="a0"/>
    <w:uiPriority w:val="99"/>
    <w:rsid w:val="008B39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8B3942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8B3942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E15BD1"/>
    <w:rPr>
      <w:color w:val="008000"/>
    </w:rPr>
  </w:style>
  <w:style w:type="paragraph" w:customStyle="1" w:styleId="ConsPlusNonformat">
    <w:name w:val="ConsPlusNonformat"/>
    <w:uiPriority w:val="99"/>
    <w:rsid w:val="004717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7174D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rsid w:val="00120CF3"/>
    <w:pPr>
      <w:widowControl/>
      <w:adjustRightInd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20CF3"/>
    <w:rPr>
      <w:rFonts w:eastAsia="Times New Roman" w:hAnsi="Times New Roman"/>
    </w:rPr>
  </w:style>
  <w:style w:type="character" w:styleId="a7">
    <w:name w:val="footnote reference"/>
    <w:basedOn w:val="a0"/>
    <w:uiPriority w:val="99"/>
    <w:rsid w:val="00120CF3"/>
    <w:rPr>
      <w:vertAlign w:val="superscript"/>
    </w:rPr>
  </w:style>
  <w:style w:type="character" w:customStyle="1" w:styleId="a8">
    <w:name w:val="Цветовое выделение"/>
    <w:uiPriority w:val="99"/>
    <w:rsid w:val="00C0630B"/>
    <w:rPr>
      <w:b/>
      <w:bCs/>
      <w:color w:val="000080"/>
    </w:rPr>
  </w:style>
  <w:style w:type="paragraph" w:customStyle="1" w:styleId="a9">
    <w:name w:val="Комментарий"/>
    <w:basedOn w:val="a"/>
    <w:next w:val="a"/>
    <w:uiPriority w:val="99"/>
    <w:rsid w:val="00C0630B"/>
    <w:pPr>
      <w:widowControl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Нормальный (таблица)"/>
    <w:basedOn w:val="a"/>
    <w:next w:val="a"/>
    <w:uiPriority w:val="99"/>
    <w:rsid w:val="00C0630B"/>
    <w:pPr>
      <w:widowControl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C0630B"/>
    <w:pPr>
      <w:widowControl/>
      <w:jc w:val="both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semiHidden/>
    <w:unhideWhenUsed/>
    <w:rsid w:val="006B03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B0346"/>
    <w:rPr>
      <w:rFonts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B03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0346"/>
    <w:rPr>
      <w:rFonts w:hAnsi="Times New Roman"/>
      <w:sz w:val="24"/>
      <w:szCs w:val="24"/>
    </w:rPr>
  </w:style>
  <w:style w:type="paragraph" w:customStyle="1" w:styleId="af0">
    <w:name w:val="Комментарий пользователя"/>
    <w:basedOn w:val="a9"/>
    <w:next w:val="a"/>
    <w:uiPriority w:val="99"/>
    <w:rsid w:val="00016731"/>
    <w:pPr>
      <w:ind w:left="0"/>
      <w:jc w:val="left"/>
    </w:pPr>
    <w:rPr>
      <w:i w:val="0"/>
      <w:iCs w:val="0"/>
      <w:color w:val="000080"/>
    </w:rPr>
  </w:style>
  <w:style w:type="paragraph" w:styleId="af1">
    <w:name w:val="Balloon Text"/>
    <w:basedOn w:val="a"/>
    <w:semiHidden/>
    <w:rsid w:val="00D964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4076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566817"/>
    <w:pPr>
      <w:ind w:left="708"/>
    </w:pPr>
  </w:style>
  <w:style w:type="paragraph" w:styleId="af3">
    <w:name w:val="Document Map"/>
    <w:basedOn w:val="a"/>
    <w:link w:val="af4"/>
    <w:uiPriority w:val="99"/>
    <w:semiHidden/>
    <w:unhideWhenUsed/>
    <w:rsid w:val="0078798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787983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rsid w:val="00F65ADA"/>
    <w:pPr>
      <w:widowControl/>
      <w:ind w:firstLine="540"/>
      <w:jc w:val="both"/>
    </w:pPr>
    <w:rPr>
      <w:color w:val="FF0000"/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rsid w:val="00F65ADA"/>
    <w:rPr>
      <w:rFonts w:hAnsi="Times New Roman"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0096DC-4437-49EB-B663-8172F220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8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</vt:lpstr>
    </vt:vector>
  </TitlesOfParts>
  <Company>Законодательное Собрание Челябинской области</Company>
  <LinksUpToDate>false</LinksUpToDate>
  <CharactersWithSpaces>15850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</dc:title>
  <dc:creator>Миронов А.М.</dc:creator>
  <cp:lastModifiedBy>User</cp:lastModifiedBy>
  <cp:revision>36</cp:revision>
  <cp:lastPrinted>2015-11-30T04:59:00Z</cp:lastPrinted>
  <dcterms:created xsi:type="dcterms:W3CDTF">2015-11-09T04:37:00Z</dcterms:created>
  <dcterms:modified xsi:type="dcterms:W3CDTF">2015-12-01T11:44:00Z</dcterms:modified>
</cp:coreProperties>
</file>